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AFCC" w14:textId="77777777" w:rsidR="00BC0778" w:rsidRDefault="00BC0778" w:rsidP="003713ED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>Опис</w:t>
      </w:r>
      <w:r>
        <w:rPr>
          <w:b/>
          <w:sz w:val="24"/>
          <w:szCs w:val="24"/>
          <w:shd w:val="clear" w:color="auto" w:fill="FFFFFF"/>
          <w:lang w:val="uk-UA"/>
        </w:rPr>
        <w:t xml:space="preserve"> вакантної посади державної служби</w:t>
      </w:r>
    </w:p>
    <w:p w14:paraId="4A41FD00" w14:textId="77777777" w:rsidR="00BC0778" w:rsidRDefault="00BC0778" w:rsidP="003713ED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головного спеціаліста відділу державного нагляду за дотриманням санітарного законодавства </w:t>
      </w:r>
      <w:r w:rsidR="007A08E2">
        <w:rPr>
          <w:b/>
          <w:bCs/>
          <w:sz w:val="24"/>
          <w:szCs w:val="24"/>
          <w:lang w:val="uk-UA"/>
        </w:rPr>
        <w:t>Кременецького</w:t>
      </w:r>
      <w:r>
        <w:rPr>
          <w:b/>
          <w:bCs/>
          <w:sz w:val="24"/>
          <w:szCs w:val="24"/>
          <w:lang w:val="uk-UA"/>
        </w:rPr>
        <w:t xml:space="preserve"> районного управління, </w:t>
      </w:r>
      <w:r>
        <w:rPr>
          <w:b/>
          <w:sz w:val="24"/>
          <w:szCs w:val="24"/>
          <w:shd w:val="clear" w:color="auto" w:fill="FFFFFF"/>
          <w:lang w:val="uk-UA"/>
        </w:rPr>
        <w:t>категорії В</w:t>
      </w:r>
    </w:p>
    <w:p w14:paraId="6093C54F" w14:textId="77777777" w:rsidR="003713ED" w:rsidRDefault="003713ED" w:rsidP="003713ED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sz w:val="24"/>
          <w:szCs w:val="24"/>
          <w:shd w:val="clear" w:color="auto" w:fill="FFFFFF"/>
          <w:lang w:val="uk-UA"/>
        </w:rPr>
        <w:t>(</w:t>
      </w:r>
      <w:r w:rsidR="003A2C5A">
        <w:rPr>
          <w:b/>
          <w:sz w:val="24"/>
          <w:szCs w:val="24"/>
          <w:shd w:val="clear" w:color="auto" w:fill="FFFFFF"/>
          <w:lang w:val="uk-UA"/>
        </w:rPr>
        <w:t xml:space="preserve"> </w:t>
      </w:r>
      <w:r>
        <w:rPr>
          <w:b/>
          <w:sz w:val="24"/>
          <w:szCs w:val="24"/>
          <w:shd w:val="clear" w:color="auto" w:fill="FFFFFF"/>
          <w:lang w:val="uk-UA"/>
        </w:rPr>
        <w:t>місце роботи м. Ланівці</w:t>
      </w:r>
      <w:r w:rsidR="003A2C5A">
        <w:rPr>
          <w:b/>
          <w:sz w:val="24"/>
          <w:szCs w:val="24"/>
          <w:shd w:val="clear" w:color="auto" w:fill="FFFFFF"/>
          <w:lang w:val="uk-UA"/>
        </w:rPr>
        <w:t xml:space="preserve"> </w:t>
      </w:r>
      <w:r>
        <w:rPr>
          <w:b/>
          <w:sz w:val="24"/>
          <w:szCs w:val="24"/>
          <w:shd w:val="clear" w:color="auto" w:fill="FFFFFF"/>
          <w:lang w:val="uk-UA"/>
        </w:rPr>
        <w:t>)</w:t>
      </w:r>
    </w:p>
    <w:p w14:paraId="20055F83" w14:textId="77777777" w:rsidR="00BC0778" w:rsidRDefault="00BC0778">
      <w:pPr>
        <w:jc w:val="center"/>
        <w:rPr>
          <w:b/>
          <w:bCs/>
          <w:sz w:val="24"/>
          <w:szCs w:val="24"/>
          <w:lang w:val="uk-UA"/>
        </w:rPr>
      </w:pPr>
    </w:p>
    <w:p w14:paraId="092DE914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Посадові обов’язки:</w:t>
      </w:r>
    </w:p>
    <w:p w14:paraId="4153587E" w14:textId="77777777" w:rsidR="00046EAE" w:rsidRPr="00046EAE" w:rsidRDefault="00046EAE" w:rsidP="00046EAE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046EAE">
        <w:rPr>
          <w:sz w:val="24"/>
          <w:szCs w:val="24"/>
        </w:rPr>
        <w:t xml:space="preserve">1. </w:t>
      </w:r>
      <w:proofErr w:type="spellStart"/>
      <w:r w:rsidRPr="00046EAE">
        <w:rPr>
          <w:color w:val="000000"/>
          <w:sz w:val="24"/>
          <w:szCs w:val="24"/>
        </w:rPr>
        <w:t>Здійснення</w:t>
      </w:r>
      <w:proofErr w:type="spellEnd"/>
      <w:r w:rsidRPr="00046EAE">
        <w:rPr>
          <w:color w:val="000000"/>
          <w:sz w:val="24"/>
          <w:szCs w:val="24"/>
        </w:rPr>
        <w:t xml:space="preserve"> державного </w:t>
      </w:r>
      <w:proofErr w:type="spellStart"/>
      <w:r w:rsidRPr="00046EAE">
        <w:rPr>
          <w:color w:val="000000"/>
          <w:sz w:val="24"/>
          <w:szCs w:val="24"/>
        </w:rPr>
        <w:t>санітарно</w:t>
      </w:r>
      <w:proofErr w:type="spellEnd"/>
      <w:r w:rsidRPr="00046EAE">
        <w:rPr>
          <w:color w:val="000000"/>
          <w:sz w:val="24"/>
          <w:szCs w:val="24"/>
        </w:rPr>
        <w:t xml:space="preserve"> - </w:t>
      </w:r>
      <w:proofErr w:type="spellStart"/>
      <w:r w:rsidRPr="00046EAE">
        <w:rPr>
          <w:color w:val="000000"/>
          <w:sz w:val="24"/>
          <w:szCs w:val="24"/>
        </w:rPr>
        <w:t>епідеміологічного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нагляду</w:t>
      </w:r>
      <w:proofErr w:type="spellEnd"/>
      <w:r w:rsidRPr="00046EAE">
        <w:rPr>
          <w:color w:val="000000"/>
          <w:sz w:val="24"/>
          <w:szCs w:val="24"/>
        </w:rPr>
        <w:t xml:space="preserve"> (контролю) за:</w:t>
      </w:r>
    </w:p>
    <w:p w14:paraId="3576A467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proofErr w:type="spellStart"/>
      <w:r w:rsidRPr="00046EAE">
        <w:rPr>
          <w:color w:val="000000"/>
          <w:sz w:val="24"/>
          <w:szCs w:val="24"/>
        </w:rPr>
        <w:t>дотриманням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санітарного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законодавства</w:t>
      </w:r>
      <w:proofErr w:type="spellEnd"/>
      <w:r w:rsidRPr="00046EAE">
        <w:rPr>
          <w:color w:val="000000"/>
          <w:sz w:val="24"/>
          <w:szCs w:val="24"/>
        </w:rPr>
        <w:t>;</w:t>
      </w:r>
    </w:p>
    <w:p w14:paraId="238DD9F6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proofErr w:type="spellStart"/>
      <w:r w:rsidRPr="00046EAE">
        <w:rPr>
          <w:color w:val="000000"/>
          <w:sz w:val="24"/>
          <w:szCs w:val="24"/>
        </w:rPr>
        <w:t>біологічними</w:t>
      </w:r>
      <w:proofErr w:type="spellEnd"/>
      <w:r w:rsidRPr="00046EAE">
        <w:rPr>
          <w:color w:val="000000"/>
          <w:sz w:val="24"/>
          <w:szCs w:val="24"/>
        </w:rPr>
        <w:t xml:space="preserve"> продуктами, </w:t>
      </w:r>
      <w:proofErr w:type="spellStart"/>
      <w:r w:rsidRPr="00046EAE">
        <w:rPr>
          <w:color w:val="000000"/>
          <w:sz w:val="24"/>
          <w:szCs w:val="24"/>
        </w:rPr>
        <w:t>патологічним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матеріалом</w:t>
      </w:r>
      <w:proofErr w:type="spellEnd"/>
      <w:r w:rsidRPr="00046EAE">
        <w:rPr>
          <w:color w:val="000000"/>
          <w:sz w:val="24"/>
          <w:szCs w:val="24"/>
        </w:rPr>
        <w:t>;</w:t>
      </w:r>
    </w:p>
    <w:p w14:paraId="13EF8457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proofErr w:type="spellStart"/>
      <w:r w:rsidRPr="00046EAE">
        <w:rPr>
          <w:color w:val="000000"/>
          <w:sz w:val="24"/>
          <w:szCs w:val="24"/>
        </w:rPr>
        <w:t>додержанням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підприємствами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установами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організаціями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всіх</w:t>
      </w:r>
      <w:proofErr w:type="spellEnd"/>
      <w:r w:rsidRPr="00046EAE">
        <w:rPr>
          <w:color w:val="000000"/>
          <w:sz w:val="24"/>
          <w:szCs w:val="24"/>
        </w:rPr>
        <w:t xml:space="preserve"> форм </w:t>
      </w:r>
      <w:proofErr w:type="spellStart"/>
      <w:r w:rsidRPr="00046EAE">
        <w:rPr>
          <w:color w:val="000000"/>
          <w:sz w:val="24"/>
          <w:szCs w:val="24"/>
        </w:rPr>
        <w:t>власності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громадянами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державних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санітарних</w:t>
      </w:r>
      <w:proofErr w:type="spellEnd"/>
      <w:r w:rsidRPr="00046EAE">
        <w:rPr>
          <w:color w:val="000000"/>
          <w:sz w:val="24"/>
          <w:szCs w:val="24"/>
        </w:rPr>
        <w:t xml:space="preserve"> норм і правил, </w:t>
      </w:r>
      <w:proofErr w:type="spellStart"/>
      <w:r w:rsidRPr="00046EAE">
        <w:rPr>
          <w:color w:val="000000"/>
          <w:sz w:val="24"/>
          <w:szCs w:val="24"/>
        </w:rPr>
        <w:t>гігієнічних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нормативів</w:t>
      </w:r>
      <w:proofErr w:type="spellEnd"/>
      <w:r w:rsidRPr="00046EAE">
        <w:rPr>
          <w:color w:val="000000"/>
          <w:sz w:val="24"/>
          <w:szCs w:val="24"/>
        </w:rPr>
        <w:t xml:space="preserve"> і </w:t>
      </w:r>
      <w:proofErr w:type="spellStart"/>
      <w:r w:rsidRPr="00046EAE">
        <w:rPr>
          <w:color w:val="000000"/>
          <w:sz w:val="24"/>
          <w:szCs w:val="24"/>
        </w:rPr>
        <w:t>регламентів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безпечного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виробництва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транспортування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зберігання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застосування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пестицидів</w:t>
      </w:r>
      <w:proofErr w:type="spellEnd"/>
      <w:r w:rsidRPr="00046EAE">
        <w:rPr>
          <w:color w:val="000000"/>
          <w:sz w:val="24"/>
          <w:szCs w:val="24"/>
        </w:rPr>
        <w:t xml:space="preserve"> і </w:t>
      </w:r>
      <w:proofErr w:type="spellStart"/>
      <w:r w:rsidRPr="00046EAE">
        <w:rPr>
          <w:color w:val="000000"/>
          <w:sz w:val="24"/>
          <w:szCs w:val="24"/>
        </w:rPr>
        <w:t>агрохімікатів</w:t>
      </w:r>
      <w:proofErr w:type="spellEnd"/>
      <w:r w:rsidRPr="00046EAE">
        <w:rPr>
          <w:color w:val="000000"/>
          <w:sz w:val="24"/>
          <w:szCs w:val="24"/>
        </w:rPr>
        <w:t xml:space="preserve">, за </w:t>
      </w:r>
      <w:proofErr w:type="spellStart"/>
      <w:r w:rsidRPr="00046EAE">
        <w:rPr>
          <w:color w:val="000000"/>
          <w:sz w:val="24"/>
          <w:szCs w:val="24"/>
        </w:rPr>
        <w:t>вмістом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залишкової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кількості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пестицидів</w:t>
      </w:r>
      <w:proofErr w:type="spellEnd"/>
      <w:r w:rsidRPr="00046EAE">
        <w:rPr>
          <w:color w:val="000000"/>
          <w:sz w:val="24"/>
          <w:szCs w:val="24"/>
        </w:rPr>
        <w:t xml:space="preserve"> і </w:t>
      </w:r>
      <w:proofErr w:type="spellStart"/>
      <w:r w:rsidRPr="00046EAE">
        <w:rPr>
          <w:color w:val="000000"/>
          <w:sz w:val="24"/>
          <w:szCs w:val="24"/>
        </w:rPr>
        <w:t>агрохімікатів</w:t>
      </w:r>
      <w:proofErr w:type="spellEnd"/>
      <w:r w:rsidRPr="00046EAE">
        <w:rPr>
          <w:color w:val="000000"/>
          <w:sz w:val="24"/>
          <w:szCs w:val="24"/>
        </w:rPr>
        <w:t xml:space="preserve"> в </w:t>
      </w:r>
      <w:proofErr w:type="spellStart"/>
      <w:r w:rsidRPr="00046EAE">
        <w:rPr>
          <w:color w:val="000000"/>
          <w:sz w:val="24"/>
          <w:szCs w:val="24"/>
        </w:rPr>
        <w:t>імпортованих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лікарських</w:t>
      </w:r>
      <w:proofErr w:type="spellEnd"/>
      <w:r w:rsidRPr="00046EAE">
        <w:rPr>
          <w:color w:val="000000"/>
          <w:sz w:val="24"/>
          <w:szCs w:val="24"/>
        </w:rPr>
        <w:t xml:space="preserve"> травах, </w:t>
      </w:r>
      <w:proofErr w:type="spellStart"/>
      <w:r w:rsidRPr="00046EAE">
        <w:rPr>
          <w:color w:val="000000"/>
          <w:sz w:val="24"/>
          <w:szCs w:val="24"/>
        </w:rPr>
        <w:t>водних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об’єктах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воді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що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використовується</w:t>
      </w:r>
      <w:proofErr w:type="spellEnd"/>
      <w:r w:rsidRPr="00046EAE">
        <w:rPr>
          <w:color w:val="000000"/>
          <w:sz w:val="24"/>
          <w:szCs w:val="24"/>
        </w:rPr>
        <w:t xml:space="preserve"> для </w:t>
      </w:r>
      <w:proofErr w:type="spellStart"/>
      <w:r w:rsidRPr="00046EAE">
        <w:rPr>
          <w:color w:val="000000"/>
          <w:sz w:val="24"/>
          <w:szCs w:val="24"/>
        </w:rPr>
        <w:t>господарсько-питного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водопостачання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купання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спортивних</w:t>
      </w:r>
      <w:proofErr w:type="spellEnd"/>
      <w:r w:rsidRPr="00046EAE">
        <w:rPr>
          <w:color w:val="000000"/>
          <w:sz w:val="24"/>
          <w:szCs w:val="24"/>
        </w:rPr>
        <w:t xml:space="preserve"> занять, </w:t>
      </w:r>
      <w:proofErr w:type="spellStart"/>
      <w:r w:rsidRPr="00046EAE">
        <w:rPr>
          <w:color w:val="000000"/>
          <w:sz w:val="24"/>
          <w:szCs w:val="24"/>
        </w:rPr>
        <w:t>організованого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відпочинку</w:t>
      </w:r>
      <w:proofErr w:type="spellEnd"/>
      <w:r w:rsidRPr="00046EAE">
        <w:rPr>
          <w:color w:val="000000"/>
          <w:sz w:val="24"/>
          <w:szCs w:val="24"/>
        </w:rPr>
        <w:t xml:space="preserve"> та з </w:t>
      </w:r>
      <w:proofErr w:type="spellStart"/>
      <w:r w:rsidRPr="00046EAE">
        <w:rPr>
          <w:color w:val="000000"/>
          <w:sz w:val="24"/>
          <w:szCs w:val="24"/>
        </w:rPr>
        <w:t>лікувальною</w:t>
      </w:r>
      <w:proofErr w:type="spellEnd"/>
      <w:r w:rsidRPr="00046EAE">
        <w:rPr>
          <w:color w:val="000000"/>
          <w:sz w:val="24"/>
          <w:szCs w:val="24"/>
        </w:rPr>
        <w:t xml:space="preserve"> метою, </w:t>
      </w:r>
      <w:proofErr w:type="spellStart"/>
      <w:r w:rsidRPr="00046EAE">
        <w:rPr>
          <w:color w:val="000000"/>
          <w:sz w:val="24"/>
          <w:szCs w:val="24"/>
        </w:rPr>
        <w:t>лікувальних</w:t>
      </w:r>
      <w:proofErr w:type="spellEnd"/>
      <w:r w:rsidRPr="00046EAE">
        <w:rPr>
          <w:color w:val="000000"/>
          <w:sz w:val="24"/>
          <w:szCs w:val="24"/>
        </w:rPr>
        <w:t xml:space="preserve"> грязях, </w:t>
      </w:r>
      <w:proofErr w:type="spellStart"/>
      <w:r w:rsidRPr="00046EAE">
        <w:rPr>
          <w:color w:val="000000"/>
          <w:sz w:val="24"/>
          <w:szCs w:val="24"/>
        </w:rPr>
        <w:t>ґрунтах</w:t>
      </w:r>
      <w:proofErr w:type="spellEnd"/>
      <w:r w:rsidRPr="00046EAE">
        <w:rPr>
          <w:color w:val="000000"/>
          <w:sz w:val="24"/>
          <w:szCs w:val="24"/>
        </w:rPr>
        <w:t xml:space="preserve">, на землях </w:t>
      </w:r>
      <w:proofErr w:type="spellStart"/>
      <w:r w:rsidRPr="00046EAE">
        <w:rPr>
          <w:color w:val="000000"/>
          <w:sz w:val="24"/>
          <w:szCs w:val="24"/>
        </w:rPr>
        <w:t>населених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пунктів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оздоровчого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рекреаційного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призначення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66B4CC81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  <w:lang w:val="uk-UA"/>
        </w:rPr>
        <w:t xml:space="preserve"> </w:t>
      </w:r>
      <w:r w:rsidRPr="00046EAE">
        <w:rPr>
          <w:sz w:val="24"/>
          <w:szCs w:val="24"/>
        </w:rPr>
        <w:t xml:space="preserve">Участь в </w:t>
      </w:r>
      <w:proofErr w:type="spellStart"/>
      <w:r w:rsidRPr="00046EAE">
        <w:rPr>
          <w:sz w:val="24"/>
          <w:szCs w:val="24"/>
        </w:rPr>
        <w:t>організації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проведенні</w:t>
      </w:r>
      <w:proofErr w:type="spellEnd"/>
      <w:r w:rsidRPr="00046EAE">
        <w:rPr>
          <w:sz w:val="24"/>
          <w:szCs w:val="24"/>
        </w:rPr>
        <w:t xml:space="preserve"> лабораторно-</w:t>
      </w:r>
      <w:proofErr w:type="spellStart"/>
      <w:r w:rsidRPr="00046EAE">
        <w:rPr>
          <w:sz w:val="24"/>
          <w:szCs w:val="24"/>
        </w:rPr>
        <w:t>інструментальних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досліджень</w:t>
      </w:r>
      <w:proofErr w:type="spellEnd"/>
      <w:r w:rsidRPr="00046EAE">
        <w:rPr>
          <w:sz w:val="24"/>
          <w:szCs w:val="24"/>
        </w:rPr>
        <w:t xml:space="preserve"> (</w:t>
      </w:r>
      <w:proofErr w:type="spellStart"/>
      <w:r w:rsidRPr="00046EAE">
        <w:rPr>
          <w:sz w:val="24"/>
          <w:szCs w:val="24"/>
        </w:rPr>
        <w:t>випробувань</w:t>
      </w:r>
      <w:proofErr w:type="spellEnd"/>
      <w:r w:rsidRPr="00046EAE">
        <w:rPr>
          <w:sz w:val="24"/>
          <w:szCs w:val="24"/>
        </w:rPr>
        <w:t xml:space="preserve">) для </w:t>
      </w:r>
      <w:proofErr w:type="spellStart"/>
      <w:r w:rsidRPr="00046EAE">
        <w:rPr>
          <w:sz w:val="24"/>
          <w:szCs w:val="24"/>
        </w:rPr>
        <w:t>цілей</w:t>
      </w:r>
      <w:proofErr w:type="spellEnd"/>
      <w:r w:rsidRPr="00046EAE">
        <w:rPr>
          <w:sz w:val="24"/>
          <w:szCs w:val="24"/>
        </w:rPr>
        <w:t xml:space="preserve"> державного </w:t>
      </w:r>
      <w:proofErr w:type="spellStart"/>
      <w:r w:rsidRPr="00046EAE">
        <w:rPr>
          <w:sz w:val="24"/>
          <w:szCs w:val="24"/>
        </w:rPr>
        <w:t>нагляду</w:t>
      </w:r>
      <w:proofErr w:type="spellEnd"/>
      <w:r w:rsidRPr="00046EAE">
        <w:rPr>
          <w:sz w:val="24"/>
          <w:szCs w:val="24"/>
        </w:rPr>
        <w:t xml:space="preserve"> (контролю), </w:t>
      </w:r>
      <w:proofErr w:type="spellStart"/>
      <w:r w:rsidRPr="00046EAE">
        <w:rPr>
          <w:sz w:val="24"/>
          <w:szCs w:val="24"/>
        </w:rPr>
        <w:t>відповідно</w:t>
      </w:r>
      <w:proofErr w:type="spellEnd"/>
      <w:r w:rsidRPr="00046EAE">
        <w:rPr>
          <w:sz w:val="24"/>
          <w:szCs w:val="24"/>
        </w:rPr>
        <w:t xml:space="preserve"> до </w:t>
      </w:r>
      <w:proofErr w:type="spellStart"/>
      <w:r w:rsidRPr="00046EAE">
        <w:rPr>
          <w:sz w:val="24"/>
          <w:szCs w:val="24"/>
        </w:rPr>
        <w:t>отриманих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результатів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досліджень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надання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пропозицій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рекомендацій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щодо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усунення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порушень</w:t>
      </w:r>
      <w:proofErr w:type="spellEnd"/>
      <w:r w:rsidRPr="00046EAE">
        <w:rPr>
          <w:sz w:val="24"/>
          <w:szCs w:val="24"/>
        </w:rPr>
        <w:t xml:space="preserve">, та контроль за </w:t>
      </w:r>
      <w:proofErr w:type="spellStart"/>
      <w:r w:rsidRPr="00046EAE">
        <w:rPr>
          <w:sz w:val="24"/>
          <w:szCs w:val="24"/>
        </w:rPr>
        <w:t>їх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виконанням</w:t>
      </w:r>
      <w:proofErr w:type="spellEnd"/>
      <w:r w:rsidRPr="00046EAE">
        <w:rPr>
          <w:sz w:val="24"/>
          <w:szCs w:val="24"/>
        </w:rPr>
        <w:t>.</w:t>
      </w:r>
    </w:p>
    <w:p w14:paraId="411654F8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3. </w:t>
      </w:r>
      <w:r w:rsidRPr="00046EAE">
        <w:rPr>
          <w:sz w:val="24"/>
          <w:szCs w:val="24"/>
        </w:rPr>
        <w:t xml:space="preserve">Участь у </w:t>
      </w:r>
      <w:proofErr w:type="spellStart"/>
      <w:r w:rsidRPr="00046EAE">
        <w:rPr>
          <w:sz w:val="24"/>
          <w:szCs w:val="24"/>
        </w:rPr>
        <w:t>проведенні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санітарно-епідеміологічних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розслідувань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спрямованих</w:t>
      </w:r>
      <w:proofErr w:type="spellEnd"/>
      <w:r w:rsidRPr="00046EAE">
        <w:rPr>
          <w:sz w:val="24"/>
          <w:szCs w:val="24"/>
        </w:rPr>
        <w:t xml:space="preserve"> на </w:t>
      </w:r>
      <w:proofErr w:type="spellStart"/>
      <w:r w:rsidRPr="00046EAE">
        <w:rPr>
          <w:sz w:val="24"/>
          <w:szCs w:val="24"/>
        </w:rPr>
        <w:t>виявлення</w:t>
      </w:r>
      <w:proofErr w:type="spellEnd"/>
      <w:r w:rsidRPr="00046EAE">
        <w:rPr>
          <w:sz w:val="24"/>
          <w:szCs w:val="24"/>
        </w:rPr>
        <w:t xml:space="preserve"> причин та умов, </w:t>
      </w:r>
      <w:proofErr w:type="spellStart"/>
      <w:r w:rsidRPr="00046EAE">
        <w:rPr>
          <w:sz w:val="24"/>
          <w:szCs w:val="24"/>
        </w:rPr>
        <w:t>що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призводять</w:t>
      </w:r>
      <w:proofErr w:type="spellEnd"/>
      <w:r w:rsidRPr="00046EAE">
        <w:rPr>
          <w:sz w:val="24"/>
          <w:szCs w:val="24"/>
        </w:rPr>
        <w:t xml:space="preserve"> до </w:t>
      </w:r>
      <w:proofErr w:type="spellStart"/>
      <w:r w:rsidRPr="00046EAE">
        <w:rPr>
          <w:sz w:val="24"/>
          <w:szCs w:val="24"/>
        </w:rPr>
        <w:t>виникнення</w:t>
      </w:r>
      <w:proofErr w:type="spellEnd"/>
      <w:r w:rsidRPr="00046EAE">
        <w:rPr>
          <w:sz w:val="24"/>
          <w:szCs w:val="24"/>
        </w:rPr>
        <w:t xml:space="preserve"> і </w:t>
      </w:r>
      <w:proofErr w:type="spellStart"/>
      <w:r w:rsidRPr="00046EAE">
        <w:rPr>
          <w:sz w:val="24"/>
          <w:szCs w:val="24"/>
        </w:rPr>
        <w:t>поширення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інфекційних</w:t>
      </w:r>
      <w:proofErr w:type="spellEnd"/>
      <w:r w:rsidRPr="00046EAE">
        <w:rPr>
          <w:sz w:val="24"/>
          <w:szCs w:val="24"/>
        </w:rPr>
        <w:t xml:space="preserve"> хвороб, у тому </w:t>
      </w:r>
      <w:proofErr w:type="spellStart"/>
      <w:r w:rsidRPr="00046EAE">
        <w:rPr>
          <w:sz w:val="24"/>
          <w:szCs w:val="24"/>
        </w:rPr>
        <w:t>числі</w:t>
      </w:r>
      <w:proofErr w:type="spellEnd"/>
      <w:r w:rsidRPr="00046EAE">
        <w:rPr>
          <w:sz w:val="24"/>
          <w:szCs w:val="24"/>
        </w:rPr>
        <w:t xml:space="preserve"> через </w:t>
      </w:r>
      <w:proofErr w:type="spellStart"/>
      <w:r w:rsidRPr="00046EAE">
        <w:rPr>
          <w:sz w:val="24"/>
          <w:szCs w:val="24"/>
        </w:rPr>
        <w:t>харчові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продукти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групових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індивідуальних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харчових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отруєнь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масових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неінфекційних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захворювань</w:t>
      </w:r>
      <w:proofErr w:type="spellEnd"/>
      <w:r w:rsidRPr="00046EAE">
        <w:rPr>
          <w:sz w:val="24"/>
          <w:szCs w:val="24"/>
        </w:rPr>
        <w:t xml:space="preserve"> (</w:t>
      </w:r>
      <w:proofErr w:type="spellStart"/>
      <w:r w:rsidRPr="00046EAE">
        <w:rPr>
          <w:sz w:val="24"/>
          <w:szCs w:val="24"/>
        </w:rPr>
        <w:t>отруєнь</w:t>
      </w:r>
      <w:proofErr w:type="spellEnd"/>
      <w:r w:rsidRPr="00046EAE">
        <w:rPr>
          <w:sz w:val="24"/>
          <w:szCs w:val="24"/>
        </w:rPr>
        <w:t xml:space="preserve">) та </w:t>
      </w:r>
      <w:proofErr w:type="spellStart"/>
      <w:r w:rsidRPr="00046EAE">
        <w:rPr>
          <w:sz w:val="24"/>
          <w:szCs w:val="24"/>
        </w:rPr>
        <w:t>радіаційних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уражень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випадків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порушення</w:t>
      </w:r>
      <w:proofErr w:type="spellEnd"/>
      <w:r w:rsidRPr="00046EAE">
        <w:rPr>
          <w:sz w:val="24"/>
          <w:szCs w:val="24"/>
        </w:rPr>
        <w:t xml:space="preserve"> норм </w:t>
      </w:r>
      <w:proofErr w:type="spellStart"/>
      <w:r w:rsidRPr="00046EAE">
        <w:rPr>
          <w:sz w:val="24"/>
          <w:szCs w:val="24"/>
        </w:rPr>
        <w:t>радіаційної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безпеки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санітарних</w:t>
      </w:r>
      <w:proofErr w:type="spellEnd"/>
      <w:r w:rsidRPr="00046EAE">
        <w:rPr>
          <w:sz w:val="24"/>
          <w:szCs w:val="24"/>
        </w:rPr>
        <w:t xml:space="preserve"> правил </w:t>
      </w:r>
      <w:proofErr w:type="spellStart"/>
      <w:r w:rsidRPr="00046EAE">
        <w:rPr>
          <w:sz w:val="24"/>
          <w:szCs w:val="24"/>
        </w:rPr>
        <w:t>роботи</w:t>
      </w:r>
      <w:proofErr w:type="spellEnd"/>
      <w:r w:rsidRPr="00046EAE">
        <w:rPr>
          <w:sz w:val="24"/>
          <w:szCs w:val="24"/>
        </w:rPr>
        <w:t xml:space="preserve"> з </w:t>
      </w:r>
      <w:proofErr w:type="spellStart"/>
      <w:r w:rsidRPr="00046EAE">
        <w:rPr>
          <w:sz w:val="24"/>
          <w:szCs w:val="24"/>
        </w:rPr>
        <w:t>радіоактивними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речовинами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іншими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джерелами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іонізуючих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випромінювань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вжи</w:t>
      </w:r>
      <w:r w:rsidR="00BE38AC">
        <w:rPr>
          <w:sz w:val="24"/>
          <w:szCs w:val="24"/>
          <w:lang w:val="uk-UA"/>
        </w:rPr>
        <w:t>ття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заходів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щодо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їх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усунення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відповідно</w:t>
      </w:r>
      <w:proofErr w:type="spellEnd"/>
      <w:r w:rsidRPr="00046EAE">
        <w:rPr>
          <w:sz w:val="24"/>
          <w:szCs w:val="24"/>
        </w:rPr>
        <w:t xml:space="preserve"> до </w:t>
      </w:r>
      <w:proofErr w:type="spellStart"/>
      <w:r w:rsidRPr="00046EAE">
        <w:rPr>
          <w:sz w:val="24"/>
          <w:szCs w:val="24"/>
        </w:rPr>
        <w:t>законодавства</w:t>
      </w:r>
      <w:proofErr w:type="spellEnd"/>
      <w:r w:rsidRPr="00046EAE">
        <w:rPr>
          <w:sz w:val="24"/>
          <w:szCs w:val="24"/>
        </w:rPr>
        <w:t>.</w:t>
      </w:r>
    </w:p>
    <w:p w14:paraId="10C67B59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4. </w:t>
      </w:r>
      <w:proofErr w:type="spellStart"/>
      <w:r w:rsidRPr="00046EAE">
        <w:rPr>
          <w:sz w:val="24"/>
          <w:szCs w:val="24"/>
        </w:rPr>
        <w:t>Здійснення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відповідно</w:t>
      </w:r>
      <w:proofErr w:type="spellEnd"/>
      <w:r w:rsidRPr="00046EAE">
        <w:rPr>
          <w:sz w:val="24"/>
          <w:szCs w:val="24"/>
        </w:rPr>
        <w:t xml:space="preserve"> до </w:t>
      </w:r>
      <w:proofErr w:type="spellStart"/>
      <w:r w:rsidRPr="00046EAE">
        <w:rPr>
          <w:sz w:val="24"/>
          <w:szCs w:val="24"/>
        </w:rPr>
        <w:t>законодавства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моніторингу</w:t>
      </w:r>
      <w:proofErr w:type="spellEnd"/>
      <w:r w:rsidRPr="00046EAE">
        <w:rPr>
          <w:sz w:val="24"/>
          <w:szCs w:val="24"/>
        </w:rPr>
        <w:t xml:space="preserve"> причин і </w:t>
      </w:r>
      <w:proofErr w:type="spellStart"/>
      <w:r w:rsidRPr="00046EAE">
        <w:rPr>
          <w:sz w:val="24"/>
          <w:szCs w:val="24"/>
        </w:rPr>
        <w:t>кількості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звернень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фізичних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юридичних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осіб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щодо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дотримання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санітарного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законодавства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випадків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заподіяння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шкоди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здоров’ю</w:t>
      </w:r>
      <w:proofErr w:type="spellEnd"/>
      <w:r w:rsidRPr="00046EAE">
        <w:rPr>
          <w:sz w:val="24"/>
          <w:szCs w:val="24"/>
        </w:rPr>
        <w:t xml:space="preserve"> людей </w:t>
      </w:r>
      <w:proofErr w:type="spellStart"/>
      <w:r w:rsidRPr="00046EAE">
        <w:rPr>
          <w:sz w:val="24"/>
          <w:szCs w:val="24"/>
        </w:rPr>
        <w:t>внаслідок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споживання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продукції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впливу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небезпечних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факторів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середовища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життєдіяльності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людини</w:t>
      </w:r>
      <w:proofErr w:type="spellEnd"/>
      <w:r w:rsidRPr="00046EAE">
        <w:rPr>
          <w:sz w:val="24"/>
          <w:szCs w:val="24"/>
        </w:rPr>
        <w:t xml:space="preserve">, участь у </w:t>
      </w:r>
      <w:proofErr w:type="spellStart"/>
      <w:r w:rsidRPr="00046EAE">
        <w:rPr>
          <w:sz w:val="24"/>
          <w:szCs w:val="24"/>
        </w:rPr>
        <w:t>розгляді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звернень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скарг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громадян</w:t>
      </w:r>
      <w:proofErr w:type="spellEnd"/>
      <w:r w:rsidRPr="00046EAE">
        <w:rPr>
          <w:sz w:val="24"/>
          <w:szCs w:val="24"/>
        </w:rPr>
        <w:t xml:space="preserve"> про </w:t>
      </w:r>
      <w:proofErr w:type="spellStart"/>
      <w:r w:rsidRPr="00046EAE">
        <w:rPr>
          <w:sz w:val="24"/>
          <w:szCs w:val="24"/>
        </w:rPr>
        <w:t>порушення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їх</w:t>
      </w:r>
      <w:proofErr w:type="spellEnd"/>
      <w:r w:rsidRPr="00046EAE">
        <w:rPr>
          <w:sz w:val="24"/>
          <w:szCs w:val="24"/>
        </w:rPr>
        <w:t xml:space="preserve"> прав.</w:t>
      </w:r>
    </w:p>
    <w:p w14:paraId="2976C339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5. Участь у </w:t>
      </w:r>
      <w:proofErr w:type="spellStart"/>
      <w:r w:rsidRPr="00046EAE">
        <w:rPr>
          <w:color w:val="000000"/>
          <w:sz w:val="24"/>
          <w:szCs w:val="24"/>
        </w:rPr>
        <w:t>визначенні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факторів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що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можуть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мати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шкідливий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вплив</w:t>
      </w:r>
      <w:proofErr w:type="spellEnd"/>
      <w:r w:rsidRPr="00046EAE">
        <w:rPr>
          <w:color w:val="000000"/>
          <w:sz w:val="24"/>
          <w:szCs w:val="24"/>
        </w:rPr>
        <w:t xml:space="preserve"> на </w:t>
      </w:r>
      <w:proofErr w:type="spellStart"/>
      <w:r w:rsidRPr="00046EAE">
        <w:rPr>
          <w:color w:val="000000"/>
          <w:sz w:val="24"/>
          <w:szCs w:val="24"/>
        </w:rPr>
        <w:t>здоров’я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людини</w:t>
      </w:r>
      <w:proofErr w:type="spellEnd"/>
      <w:r w:rsidRPr="00046EAE">
        <w:rPr>
          <w:color w:val="000000"/>
          <w:sz w:val="24"/>
          <w:szCs w:val="24"/>
        </w:rPr>
        <w:t xml:space="preserve">, у </w:t>
      </w:r>
      <w:proofErr w:type="spellStart"/>
      <w:r w:rsidRPr="00046EAE">
        <w:rPr>
          <w:color w:val="000000"/>
          <w:sz w:val="24"/>
          <w:szCs w:val="24"/>
        </w:rPr>
        <w:t>проведенні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оцінки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ризику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встановленні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ступеня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створюваного</w:t>
      </w:r>
      <w:proofErr w:type="spellEnd"/>
      <w:r w:rsidRPr="00046EAE">
        <w:rPr>
          <w:color w:val="000000"/>
          <w:sz w:val="24"/>
          <w:szCs w:val="24"/>
        </w:rPr>
        <w:t xml:space="preserve"> ними </w:t>
      </w:r>
      <w:proofErr w:type="spellStart"/>
      <w:r w:rsidRPr="00046EAE">
        <w:rPr>
          <w:color w:val="000000"/>
          <w:sz w:val="24"/>
          <w:szCs w:val="24"/>
        </w:rPr>
        <w:t>ризику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4C2C3CE5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6.  </w:t>
      </w:r>
      <w:proofErr w:type="spellStart"/>
      <w:r w:rsidRPr="00046EAE">
        <w:rPr>
          <w:color w:val="000000"/>
          <w:sz w:val="24"/>
          <w:szCs w:val="24"/>
        </w:rPr>
        <w:t>Здійснення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передбачених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законодавством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заходів</w:t>
      </w:r>
      <w:proofErr w:type="spellEnd"/>
      <w:r w:rsidRPr="00046EAE">
        <w:rPr>
          <w:color w:val="000000"/>
          <w:sz w:val="24"/>
          <w:szCs w:val="24"/>
        </w:rPr>
        <w:t xml:space="preserve"> для </w:t>
      </w:r>
      <w:proofErr w:type="spellStart"/>
      <w:r w:rsidRPr="00046EAE">
        <w:rPr>
          <w:color w:val="000000"/>
          <w:sz w:val="24"/>
          <w:szCs w:val="24"/>
        </w:rPr>
        <w:t>припинення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порушень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санітарного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законодавства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5828F934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>7.</w:t>
      </w:r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Формування</w:t>
      </w:r>
      <w:proofErr w:type="spellEnd"/>
      <w:r w:rsidRPr="00046EAE">
        <w:rPr>
          <w:sz w:val="24"/>
          <w:szCs w:val="24"/>
        </w:rPr>
        <w:t xml:space="preserve"> за результатами </w:t>
      </w:r>
      <w:proofErr w:type="spellStart"/>
      <w:r w:rsidRPr="00046EAE">
        <w:rPr>
          <w:sz w:val="24"/>
          <w:szCs w:val="24"/>
        </w:rPr>
        <w:t>здійснення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заходів</w:t>
      </w:r>
      <w:proofErr w:type="spellEnd"/>
      <w:r w:rsidRPr="00046EAE">
        <w:rPr>
          <w:sz w:val="24"/>
          <w:szCs w:val="24"/>
        </w:rPr>
        <w:t xml:space="preserve"> державного </w:t>
      </w:r>
      <w:proofErr w:type="spellStart"/>
      <w:r w:rsidRPr="00046EAE">
        <w:rPr>
          <w:sz w:val="24"/>
          <w:szCs w:val="24"/>
        </w:rPr>
        <w:t>нагляду</w:t>
      </w:r>
      <w:proofErr w:type="spellEnd"/>
      <w:r w:rsidRPr="00046EAE">
        <w:rPr>
          <w:sz w:val="24"/>
          <w:szCs w:val="24"/>
        </w:rPr>
        <w:t xml:space="preserve"> (контролю) </w:t>
      </w:r>
      <w:proofErr w:type="spellStart"/>
      <w:r w:rsidRPr="00046EAE">
        <w:rPr>
          <w:sz w:val="24"/>
          <w:szCs w:val="24"/>
        </w:rPr>
        <w:t>актів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перевірок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приписів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пропозицій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протоколів</w:t>
      </w:r>
      <w:proofErr w:type="spellEnd"/>
      <w:r w:rsidRPr="00046EAE">
        <w:rPr>
          <w:sz w:val="24"/>
          <w:szCs w:val="24"/>
        </w:rPr>
        <w:t xml:space="preserve"> про </w:t>
      </w:r>
      <w:proofErr w:type="spellStart"/>
      <w:r w:rsidRPr="00046EAE">
        <w:rPr>
          <w:sz w:val="24"/>
          <w:szCs w:val="24"/>
        </w:rPr>
        <w:t>адмінправопорушення</w:t>
      </w:r>
      <w:proofErr w:type="spellEnd"/>
      <w:r w:rsidRPr="00046EAE">
        <w:rPr>
          <w:sz w:val="24"/>
          <w:szCs w:val="24"/>
        </w:rPr>
        <w:t xml:space="preserve"> у </w:t>
      </w:r>
      <w:proofErr w:type="spellStart"/>
      <w:r w:rsidRPr="00046EAE">
        <w:rPr>
          <w:sz w:val="24"/>
          <w:szCs w:val="24"/>
        </w:rPr>
        <w:t>сфері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санітарного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законодавства</w:t>
      </w:r>
      <w:proofErr w:type="spellEnd"/>
      <w:r w:rsidRPr="00046EAE">
        <w:rPr>
          <w:sz w:val="24"/>
          <w:szCs w:val="24"/>
        </w:rPr>
        <w:t>.</w:t>
      </w:r>
    </w:p>
    <w:p w14:paraId="36ED1BD4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8. Участь та </w:t>
      </w:r>
      <w:proofErr w:type="spellStart"/>
      <w:r w:rsidRPr="00046EAE">
        <w:rPr>
          <w:color w:val="000000"/>
          <w:sz w:val="24"/>
          <w:szCs w:val="24"/>
        </w:rPr>
        <w:t>проведення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заходів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спрямованих</w:t>
      </w:r>
      <w:proofErr w:type="spellEnd"/>
      <w:r w:rsidRPr="00046EAE">
        <w:rPr>
          <w:color w:val="000000"/>
          <w:sz w:val="24"/>
          <w:szCs w:val="24"/>
        </w:rPr>
        <w:t xml:space="preserve"> на </w:t>
      </w:r>
      <w:proofErr w:type="spellStart"/>
      <w:r w:rsidRPr="00046EAE">
        <w:rPr>
          <w:color w:val="000000"/>
          <w:sz w:val="24"/>
          <w:szCs w:val="24"/>
        </w:rPr>
        <w:t>підвищення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рівня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гігієнічних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знань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працівників</w:t>
      </w:r>
      <w:proofErr w:type="spellEnd"/>
      <w:r w:rsidRPr="00046EAE">
        <w:rPr>
          <w:color w:val="000000"/>
          <w:sz w:val="24"/>
          <w:szCs w:val="24"/>
        </w:rPr>
        <w:t xml:space="preserve">, в тому </w:t>
      </w:r>
      <w:proofErr w:type="spellStart"/>
      <w:r w:rsidRPr="00046EAE">
        <w:rPr>
          <w:color w:val="000000"/>
          <w:sz w:val="24"/>
          <w:szCs w:val="24"/>
        </w:rPr>
        <w:t>числі</w:t>
      </w:r>
      <w:proofErr w:type="spellEnd"/>
      <w:r w:rsidRPr="00046EAE">
        <w:rPr>
          <w:color w:val="000000"/>
          <w:sz w:val="24"/>
          <w:szCs w:val="24"/>
        </w:rPr>
        <w:t xml:space="preserve">, тих </w:t>
      </w:r>
      <w:proofErr w:type="spellStart"/>
      <w:r w:rsidRPr="00046EAE">
        <w:rPr>
          <w:color w:val="000000"/>
          <w:sz w:val="24"/>
          <w:szCs w:val="24"/>
        </w:rPr>
        <w:t>які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підлягають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обов’язковим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медичним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оглядам</w:t>
      </w:r>
      <w:proofErr w:type="spellEnd"/>
      <w:r w:rsidRPr="00046EAE">
        <w:rPr>
          <w:color w:val="000000"/>
          <w:sz w:val="24"/>
          <w:szCs w:val="24"/>
        </w:rPr>
        <w:t xml:space="preserve">, а </w:t>
      </w:r>
      <w:proofErr w:type="spellStart"/>
      <w:r w:rsidRPr="00046EAE">
        <w:rPr>
          <w:color w:val="000000"/>
          <w:sz w:val="24"/>
          <w:szCs w:val="24"/>
        </w:rPr>
        <w:t>також</w:t>
      </w:r>
      <w:proofErr w:type="spellEnd"/>
      <w:r w:rsidRPr="00046EAE">
        <w:rPr>
          <w:color w:val="000000"/>
          <w:sz w:val="24"/>
          <w:szCs w:val="24"/>
        </w:rPr>
        <w:t xml:space="preserve"> тих, </w:t>
      </w:r>
      <w:proofErr w:type="spellStart"/>
      <w:r w:rsidRPr="00046EAE">
        <w:rPr>
          <w:color w:val="000000"/>
          <w:sz w:val="24"/>
          <w:szCs w:val="24"/>
        </w:rPr>
        <w:t>які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зазнають</w:t>
      </w:r>
      <w:proofErr w:type="spellEnd"/>
      <w:r w:rsidRPr="00046EAE">
        <w:rPr>
          <w:color w:val="000000"/>
          <w:sz w:val="24"/>
          <w:szCs w:val="24"/>
        </w:rPr>
        <w:t xml:space="preserve"> у </w:t>
      </w:r>
      <w:proofErr w:type="spellStart"/>
      <w:r w:rsidRPr="00046EAE">
        <w:rPr>
          <w:color w:val="000000"/>
          <w:sz w:val="24"/>
          <w:szCs w:val="24"/>
        </w:rPr>
        <w:t>виробництві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сфері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послуг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інших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галузях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ризику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дії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небезпечних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факторів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415168FC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9. Участь у </w:t>
      </w:r>
      <w:proofErr w:type="spellStart"/>
      <w:r w:rsidRPr="00046EAE">
        <w:rPr>
          <w:color w:val="000000"/>
          <w:sz w:val="24"/>
          <w:szCs w:val="24"/>
        </w:rPr>
        <w:t>реалізації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науково-технічної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технологічної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інноваційної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політики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впровадженні</w:t>
      </w:r>
      <w:proofErr w:type="spellEnd"/>
      <w:r w:rsidRPr="00046EAE">
        <w:rPr>
          <w:color w:val="000000"/>
          <w:sz w:val="24"/>
          <w:szCs w:val="24"/>
        </w:rPr>
        <w:t xml:space="preserve"> у </w:t>
      </w:r>
      <w:proofErr w:type="spellStart"/>
      <w:r w:rsidRPr="00046EAE">
        <w:rPr>
          <w:color w:val="000000"/>
          <w:sz w:val="24"/>
          <w:szCs w:val="24"/>
        </w:rPr>
        <w:t>виробництво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науково-технічних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досягнень</w:t>
      </w:r>
      <w:proofErr w:type="spellEnd"/>
      <w:r w:rsidRPr="00046EAE">
        <w:rPr>
          <w:color w:val="000000"/>
          <w:sz w:val="24"/>
          <w:szCs w:val="24"/>
        </w:rPr>
        <w:t xml:space="preserve"> та передового </w:t>
      </w:r>
      <w:proofErr w:type="spellStart"/>
      <w:r w:rsidRPr="00046EAE">
        <w:rPr>
          <w:color w:val="000000"/>
          <w:sz w:val="24"/>
          <w:szCs w:val="24"/>
        </w:rPr>
        <w:t>досвіду</w:t>
      </w:r>
      <w:proofErr w:type="spellEnd"/>
      <w:r w:rsidRPr="00046EAE">
        <w:rPr>
          <w:color w:val="000000"/>
          <w:sz w:val="24"/>
          <w:szCs w:val="24"/>
        </w:rPr>
        <w:t xml:space="preserve"> з </w:t>
      </w:r>
      <w:proofErr w:type="spellStart"/>
      <w:r w:rsidRPr="00046EAE">
        <w:rPr>
          <w:color w:val="000000"/>
          <w:sz w:val="24"/>
          <w:szCs w:val="24"/>
        </w:rPr>
        <w:t>питань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профілактики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захворювань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людини</w:t>
      </w:r>
      <w:proofErr w:type="spellEnd"/>
      <w:r w:rsidRPr="00046EAE">
        <w:rPr>
          <w:color w:val="000000"/>
          <w:sz w:val="24"/>
          <w:szCs w:val="24"/>
        </w:rPr>
        <w:t xml:space="preserve">, а </w:t>
      </w:r>
      <w:proofErr w:type="spellStart"/>
      <w:r w:rsidRPr="00046EAE">
        <w:rPr>
          <w:color w:val="000000"/>
          <w:sz w:val="24"/>
          <w:szCs w:val="24"/>
        </w:rPr>
        <w:t>також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факторів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середовища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життєдіяльності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людини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реалізації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державної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політики</w:t>
      </w:r>
      <w:proofErr w:type="spellEnd"/>
      <w:r w:rsidRPr="00046EAE">
        <w:rPr>
          <w:color w:val="000000"/>
          <w:sz w:val="24"/>
          <w:szCs w:val="24"/>
        </w:rPr>
        <w:t xml:space="preserve"> в </w:t>
      </w:r>
      <w:proofErr w:type="spellStart"/>
      <w:r w:rsidRPr="00046EAE">
        <w:rPr>
          <w:color w:val="000000"/>
          <w:sz w:val="24"/>
          <w:szCs w:val="24"/>
        </w:rPr>
        <w:t>інших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визначених</w:t>
      </w:r>
      <w:proofErr w:type="spellEnd"/>
      <w:r w:rsidRPr="00046EAE">
        <w:rPr>
          <w:color w:val="000000"/>
          <w:sz w:val="24"/>
          <w:szCs w:val="24"/>
        </w:rPr>
        <w:t xml:space="preserve"> сферах. Участь у </w:t>
      </w:r>
      <w:proofErr w:type="spellStart"/>
      <w:r w:rsidRPr="00046EAE">
        <w:rPr>
          <w:color w:val="000000"/>
          <w:sz w:val="24"/>
          <w:szCs w:val="24"/>
        </w:rPr>
        <w:t>розробленні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санітарних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протиепідемічних</w:t>
      </w:r>
      <w:proofErr w:type="spellEnd"/>
      <w:r w:rsidRPr="00046EAE">
        <w:rPr>
          <w:color w:val="000000"/>
          <w:sz w:val="24"/>
          <w:szCs w:val="24"/>
        </w:rPr>
        <w:t xml:space="preserve"> (</w:t>
      </w:r>
      <w:proofErr w:type="spellStart"/>
      <w:r w:rsidRPr="00046EAE">
        <w:rPr>
          <w:color w:val="000000"/>
          <w:sz w:val="24"/>
          <w:szCs w:val="24"/>
        </w:rPr>
        <w:t>профілактичних</w:t>
      </w:r>
      <w:proofErr w:type="spellEnd"/>
      <w:r w:rsidRPr="00046EAE">
        <w:rPr>
          <w:color w:val="000000"/>
          <w:sz w:val="24"/>
          <w:szCs w:val="24"/>
        </w:rPr>
        <w:t xml:space="preserve">) </w:t>
      </w:r>
      <w:proofErr w:type="spellStart"/>
      <w:r w:rsidRPr="00046EAE">
        <w:rPr>
          <w:color w:val="000000"/>
          <w:sz w:val="24"/>
          <w:szCs w:val="24"/>
        </w:rPr>
        <w:t>заходів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вимог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щодо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окремих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показників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якості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харчових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продуктів</w:t>
      </w:r>
      <w:proofErr w:type="spellEnd"/>
      <w:r w:rsidRPr="00046EAE">
        <w:rPr>
          <w:color w:val="000000"/>
          <w:sz w:val="24"/>
          <w:szCs w:val="24"/>
        </w:rPr>
        <w:t xml:space="preserve">,  </w:t>
      </w:r>
      <w:proofErr w:type="spellStart"/>
      <w:r w:rsidRPr="00046EAE">
        <w:rPr>
          <w:color w:val="000000"/>
          <w:sz w:val="24"/>
          <w:szCs w:val="24"/>
        </w:rPr>
        <w:t>технічних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регламентів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стандартів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6B3564A2" w14:textId="77777777" w:rsidR="00562C90" w:rsidRDefault="00046EAE" w:rsidP="00562C90">
      <w:pPr>
        <w:ind w:left="-30"/>
        <w:jc w:val="both"/>
        <w:rPr>
          <w:color w:val="000000"/>
          <w:sz w:val="24"/>
          <w:szCs w:val="24"/>
        </w:rPr>
      </w:pPr>
      <w:proofErr w:type="spellStart"/>
      <w:r w:rsidRPr="00046EAE">
        <w:rPr>
          <w:color w:val="000000"/>
          <w:sz w:val="24"/>
          <w:szCs w:val="24"/>
        </w:rPr>
        <w:t>Виконання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поточних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завдань</w:t>
      </w:r>
      <w:proofErr w:type="spellEnd"/>
      <w:r w:rsidRPr="00046EAE">
        <w:rPr>
          <w:color w:val="000000"/>
          <w:sz w:val="24"/>
          <w:szCs w:val="24"/>
        </w:rPr>
        <w:t xml:space="preserve"> за </w:t>
      </w:r>
      <w:proofErr w:type="spellStart"/>
      <w:r w:rsidRPr="00046EAE">
        <w:rPr>
          <w:color w:val="000000"/>
          <w:sz w:val="24"/>
          <w:szCs w:val="24"/>
        </w:rPr>
        <w:t>розпорядженням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дорученням</w:t>
      </w:r>
      <w:proofErr w:type="spellEnd"/>
      <w:r w:rsidRPr="00046EAE">
        <w:rPr>
          <w:color w:val="000000"/>
          <w:sz w:val="24"/>
          <w:szCs w:val="24"/>
        </w:rPr>
        <w:t xml:space="preserve"> начальника </w:t>
      </w:r>
      <w:proofErr w:type="spellStart"/>
      <w:r w:rsidRPr="00046EAE">
        <w:rPr>
          <w:color w:val="000000"/>
          <w:sz w:val="24"/>
          <w:szCs w:val="24"/>
        </w:rPr>
        <w:t>відділу</w:t>
      </w:r>
      <w:proofErr w:type="spellEnd"/>
      <w:r w:rsidRPr="00046EAE">
        <w:rPr>
          <w:color w:val="000000"/>
          <w:sz w:val="24"/>
          <w:szCs w:val="24"/>
        </w:rPr>
        <w:t xml:space="preserve">, начальника </w:t>
      </w:r>
      <w:proofErr w:type="spellStart"/>
      <w:r w:rsidRPr="00046EAE">
        <w:rPr>
          <w:color w:val="000000"/>
          <w:sz w:val="24"/>
          <w:szCs w:val="24"/>
        </w:rPr>
        <w:t>Управління</w:t>
      </w:r>
      <w:proofErr w:type="spellEnd"/>
      <w:r w:rsidRPr="00046EAE">
        <w:rPr>
          <w:color w:val="000000"/>
          <w:sz w:val="24"/>
          <w:szCs w:val="24"/>
        </w:rPr>
        <w:t xml:space="preserve"> та начальника Головного управління.</w:t>
      </w:r>
    </w:p>
    <w:p w14:paraId="7A6299ED" w14:textId="77777777" w:rsidR="00BC0778" w:rsidRPr="00562C90" w:rsidRDefault="00046EAE" w:rsidP="00562C90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10. </w:t>
      </w:r>
      <w:proofErr w:type="spellStart"/>
      <w:r w:rsidRPr="00046EAE">
        <w:rPr>
          <w:color w:val="000000"/>
          <w:sz w:val="24"/>
          <w:szCs w:val="24"/>
        </w:rPr>
        <w:t>Виконання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повноважень</w:t>
      </w:r>
      <w:proofErr w:type="spellEnd"/>
      <w:r w:rsidRPr="00046EAE">
        <w:rPr>
          <w:color w:val="000000"/>
          <w:sz w:val="24"/>
          <w:szCs w:val="24"/>
        </w:rPr>
        <w:t xml:space="preserve"> державного </w:t>
      </w:r>
      <w:proofErr w:type="spellStart"/>
      <w:r w:rsidRPr="00046EAE">
        <w:rPr>
          <w:color w:val="000000"/>
          <w:sz w:val="24"/>
          <w:szCs w:val="24"/>
        </w:rPr>
        <w:t>інспектора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відповідно</w:t>
      </w:r>
      <w:proofErr w:type="spellEnd"/>
      <w:r w:rsidRPr="00046EAE">
        <w:rPr>
          <w:color w:val="000000"/>
          <w:sz w:val="24"/>
          <w:szCs w:val="24"/>
        </w:rPr>
        <w:t xml:space="preserve"> до пункту 9 </w:t>
      </w:r>
      <w:proofErr w:type="spellStart"/>
      <w:r w:rsidRPr="00046EAE">
        <w:rPr>
          <w:color w:val="000000"/>
          <w:sz w:val="24"/>
          <w:szCs w:val="24"/>
        </w:rPr>
        <w:t>Положення</w:t>
      </w:r>
      <w:proofErr w:type="spellEnd"/>
      <w:r w:rsidRPr="00046EAE">
        <w:rPr>
          <w:color w:val="000000"/>
          <w:sz w:val="24"/>
          <w:szCs w:val="24"/>
        </w:rPr>
        <w:t xml:space="preserve"> про Головне </w:t>
      </w:r>
      <w:proofErr w:type="spellStart"/>
      <w:r w:rsidRPr="00046EAE">
        <w:rPr>
          <w:color w:val="000000"/>
          <w:sz w:val="24"/>
          <w:szCs w:val="24"/>
        </w:rPr>
        <w:t>управління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які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покладаються</w:t>
      </w:r>
      <w:proofErr w:type="spellEnd"/>
      <w:r w:rsidRPr="00046EAE">
        <w:rPr>
          <w:color w:val="000000"/>
          <w:sz w:val="24"/>
          <w:szCs w:val="24"/>
        </w:rPr>
        <w:t xml:space="preserve"> у </w:t>
      </w:r>
      <w:proofErr w:type="spellStart"/>
      <w:r w:rsidRPr="00046EAE">
        <w:rPr>
          <w:color w:val="000000"/>
          <w:sz w:val="24"/>
          <w:szCs w:val="24"/>
        </w:rPr>
        <w:t>встановленому</w:t>
      </w:r>
      <w:proofErr w:type="spellEnd"/>
      <w:r w:rsidRPr="00046EAE">
        <w:rPr>
          <w:color w:val="000000"/>
          <w:sz w:val="24"/>
          <w:szCs w:val="24"/>
        </w:rPr>
        <w:t xml:space="preserve"> порядку </w:t>
      </w:r>
      <w:proofErr w:type="spellStart"/>
      <w:r w:rsidRPr="00046EAE">
        <w:rPr>
          <w:color w:val="000000"/>
          <w:sz w:val="24"/>
          <w:szCs w:val="24"/>
        </w:rPr>
        <w:t>відповідно</w:t>
      </w:r>
      <w:proofErr w:type="spellEnd"/>
      <w:r w:rsidRPr="00046EAE">
        <w:rPr>
          <w:color w:val="000000"/>
          <w:sz w:val="24"/>
          <w:szCs w:val="24"/>
        </w:rPr>
        <w:t xml:space="preserve"> до </w:t>
      </w:r>
      <w:proofErr w:type="spellStart"/>
      <w:r w:rsidRPr="00046EAE">
        <w:rPr>
          <w:color w:val="000000"/>
          <w:sz w:val="24"/>
          <w:szCs w:val="24"/>
        </w:rPr>
        <w:t>вимог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lastRenderedPageBreak/>
        <w:t>законодавства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33B81BB3" w14:textId="77777777" w:rsidR="00046EAE" w:rsidRDefault="00046EAE" w:rsidP="00046EAE">
      <w:pPr>
        <w:jc w:val="both"/>
        <w:rPr>
          <w:b/>
          <w:sz w:val="24"/>
          <w:szCs w:val="24"/>
          <w:lang w:val="uk-UA"/>
        </w:rPr>
      </w:pPr>
    </w:p>
    <w:p w14:paraId="390B6C95" w14:textId="77777777" w:rsidR="00BC0778" w:rsidRDefault="00BC077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Умови оплати праці:</w:t>
      </w:r>
    </w:p>
    <w:p w14:paraId="06515FB5" w14:textId="77777777" w:rsidR="00BC0778" w:rsidRDefault="00BC0778">
      <w:pPr>
        <w:jc w:val="both"/>
        <w:rPr>
          <w:rFonts w:eastAsia="Calibri"/>
          <w:iCs/>
          <w:sz w:val="24"/>
          <w:szCs w:val="24"/>
          <w:lang w:val="uk-UA" w:eastAsia="uk-UA"/>
        </w:rPr>
      </w:pPr>
      <w:r>
        <w:rPr>
          <w:rFonts w:eastAsia="Calibri"/>
          <w:iCs/>
          <w:sz w:val="24"/>
          <w:szCs w:val="24"/>
          <w:lang w:val="uk-UA" w:eastAsia="uk-UA"/>
        </w:rPr>
        <w:t xml:space="preserve">посадовий оклад – </w:t>
      </w:r>
      <w:r>
        <w:rPr>
          <w:iCs/>
          <w:sz w:val="24"/>
          <w:szCs w:val="24"/>
          <w:lang w:val="uk-UA"/>
        </w:rPr>
        <w:t xml:space="preserve">11362 </w:t>
      </w:r>
      <w:r>
        <w:rPr>
          <w:rFonts w:eastAsia="Calibri"/>
          <w:iCs/>
          <w:sz w:val="24"/>
          <w:szCs w:val="24"/>
          <w:lang w:val="uk-UA" w:eastAsia="uk-UA"/>
        </w:rPr>
        <w:t xml:space="preserve">грн.; </w:t>
      </w:r>
    </w:p>
    <w:p w14:paraId="7AD1527B" w14:textId="77777777" w:rsidR="00BC0778" w:rsidRDefault="00BC0778">
      <w:pPr>
        <w:jc w:val="both"/>
        <w:rPr>
          <w:iCs/>
          <w:sz w:val="24"/>
          <w:szCs w:val="24"/>
          <w:lang w:val="uk-UA"/>
        </w:rPr>
      </w:pPr>
      <w:r>
        <w:rPr>
          <w:rFonts w:eastAsia="Calibri"/>
          <w:iCs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>
        <w:rPr>
          <w:iCs/>
          <w:sz w:val="24"/>
          <w:szCs w:val="24"/>
          <w:highlight w:val="white"/>
          <w:lang w:val="uk-UA"/>
        </w:rPr>
        <w:t>Закону України «Про державну с</w:t>
      </w:r>
      <w:r>
        <w:rPr>
          <w:iCs/>
          <w:sz w:val="24"/>
          <w:szCs w:val="24"/>
          <w:lang w:val="uk-UA"/>
        </w:rPr>
        <w:t>лужбу»;</w:t>
      </w:r>
    </w:p>
    <w:p w14:paraId="4B562D92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441F21AA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Умови відбору та призначення на посаду:</w:t>
      </w:r>
    </w:p>
    <w:p w14:paraId="795B589C" w14:textId="77777777" w:rsidR="00BC0778" w:rsidRDefault="00BC0778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призначення на посаду строкове до призначення на дану посаду переможця конкурсу, але не більше 12 місяців з дня припинення чи скасування воєнного стану.</w:t>
      </w:r>
    </w:p>
    <w:p w14:paraId="4063616B" w14:textId="77777777" w:rsidR="00BC0778" w:rsidRDefault="00BC0778">
      <w:pPr>
        <w:jc w:val="both"/>
        <w:rPr>
          <w:b/>
          <w:sz w:val="24"/>
          <w:szCs w:val="24"/>
          <w:lang w:val="uk-UA"/>
        </w:rPr>
      </w:pPr>
    </w:p>
    <w:p w14:paraId="3F9D0C61" w14:textId="77777777" w:rsidR="00BC0778" w:rsidRDefault="00BC0778">
      <w:pPr>
        <w:pStyle w:val="a9"/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  <w:lang w:val="uk-UA"/>
        </w:rPr>
        <w:t>Вимоги до компетентності:</w:t>
      </w:r>
    </w:p>
    <w:p w14:paraId="06F0BC29" w14:textId="77777777" w:rsidR="00BC0778" w:rsidRDefault="00BC0778">
      <w:pPr>
        <w:pStyle w:val="a9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Ділові якості</w:t>
      </w:r>
      <w:r>
        <w:rPr>
          <w:lang w:val="uk-UA"/>
        </w:rPr>
        <w:t>: вміння працювати самостійно та в команді, здатність концентруватись на деталях, навички ділового листування,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обов’язків, сервіси інтернету для ефективного пошуку потрібної інформації.</w:t>
      </w:r>
    </w:p>
    <w:p w14:paraId="5C6F18FB" w14:textId="77777777" w:rsidR="00BC0778" w:rsidRDefault="00BC0778">
      <w:pPr>
        <w:pStyle w:val="a9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Особисті якості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стресостійкість</w:t>
      </w:r>
      <w:proofErr w:type="spellEnd"/>
      <w:r>
        <w:rPr>
          <w:lang w:val="uk-UA"/>
        </w:rPr>
        <w:t>, ініціативність, дисциплінованість, комунікабельність, відповідальність.</w:t>
      </w:r>
    </w:p>
    <w:p w14:paraId="2D1E35D8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bookmarkStart w:id="0" w:name="_GoBack"/>
      <w:bookmarkEnd w:id="0"/>
    </w:p>
    <w:p w14:paraId="7B045F14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Обов’язкові вимоги: </w:t>
      </w:r>
    </w:p>
    <w:p w14:paraId="71C08AA2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громадянство України;</w:t>
      </w:r>
    </w:p>
    <w:p w14:paraId="0293592C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вища освіта, не нижче ступеня бакалавра, молодшого бакалавра за спеціальністю </w:t>
      </w:r>
      <w:r>
        <w:rPr>
          <w:sz w:val="24"/>
          <w:szCs w:val="24"/>
          <w:shd w:val="clear" w:color="auto" w:fill="FFFFFF"/>
          <w:lang w:val="uk-UA"/>
        </w:rPr>
        <w:t>«Гігієна, санітарія, епідеміологія», «Медико-профілактична справа», «Лікувальна справа»</w:t>
      </w:r>
      <w:r>
        <w:rPr>
          <w:sz w:val="24"/>
          <w:szCs w:val="24"/>
          <w:lang w:val="uk-UA"/>
        </w:rPr>
        <w:t>;</w:t>
      </w:r>
    </w:p>
    <w:p w14:paraId="69D0AB3F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вільне володіння державною мовою.</w:t>
      </w:r>
    </w:p>
    <w:p w14:paraId="05468DEC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</w:p>
    <w:p w14:paraId="7EBF4EC7" w14:textId="77777777" w:rsidR="00BC0778" w:rsidRDefault="00BC0778">
      <w:pPr>
        <w:tabs>
          <w:tab w:val="left" w:pos="2835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Місце розташування Головного управління </w:t>
      </w:r>
      <w:proofErr w:type="spellStart"/>
      <w:r>
        <w:rPr>
          <w:b/>
          <w:bCs/>
          <w:sz w:val="24"/>
          <w:szCs w:val="24"/>
          <w:lang w:val="uk-UA"/>
        </w:rPr>
        <w:t>Держпродспоживслужби</w:t>
      </w:r>
      <w:proofErr w:type="spellEnd"/>
      <w:r>
        <w:rPr>
          <w:b/>
          <w:bCs/>
          <w:sz w:val="24"/>
          <w:szCs w:val="24"/>
          <w:lang w:val="uk-UA"/>
        </w:rPr>
        <w:t xml:space="preserve"> в Тернопільській області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Тернопіль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вул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Микулинецька</w:t>
      </w:r>
      <w:proofErr w:type="spellEnd"/>
      <w:r>
        <w:rPr>
          <w:sz w:val="24"/>
          <w:szCs w:val="24"/>
        </w:rPr>
        <w:t>, 20</w:t>
      </w:r>
      <w:r>
        <w:rPr>
          <w:sz w:val="24"/>
          <w:szCs w:val="24"/>
          <w:lang w:val="uk-UA"/>
        </w:rPr>
        <w:t>.</w:t>
      </w:r>
    </w:p>
    <w:p w14:paraId="0C3E2367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46E0EAAD" w14:textId="77777777" w:rsidR="00BC0778" w:rsidRDefault="00BC0778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Ми чекаємо на резюме кандидатів  (приклад форми) </w:t>
      </w:r>
      <w:r>
        <w:rPr>
          <w:b/>
          <w:sz w:val="24"/>
          <w:szCs w:val="24"/>
          <w:lang w:val="uk-UA"/>
        </w:rPr>
        <w:t xml:space="preserve">до 17.00 </w:t>
      </w:r>
      <w:r w:rsidR="00BE38AC">
        <w:rPr>
          <w:b/>
          <w:sz w:val="24"/>
          <w:szCs w:val="24"/>
          <w:lang w:val="uk-UA"/>
        </w:rPr>
        <w:t>28 травня</w:t>
      </w:r>
      <w:r>
        <w:rPr>
          <w:b/>
          <w:sz w:val="24"/>
          <w:szCs w:val="24"/>
          <w:lang w:val="uk-UA"/>
        </w:rPr>
        <w:t xml:space="preserve"> 2026 року</w:t>
      </w:r>
      <w:r>
        <w:rPr>
          <w:sz w:val="24"/>
          <w:szCs w:val="24"/>
          <w:lang w:val="uk-UA"/>
        </w:rPr>
        <w:t xml:space="preserve"> на електронну адресу </w:t>
      </w:r>
      <w:r>
        <w:rPr>
          <w:rFonts w:eastAsia="Calibri"/>
          <w:b/>
          <w:sz w:val="24"/>
          <w:szCs w:val="24"/>
          <w:lang w:val="uk-UA" w:eastAsia="en-US"/>
        </w:rPr>
        <w:t>kadry2@dpss-te.gov.ua.</w:t>
      </w:r>
    </w:p>
    <w:p w14:paraId="3D97DAE5" w14:textId="77777777" w:rsidR="00BC0778" w:rsidRDefault="00BC077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05B55A30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1951927F" w14:textId="77777777" w:rsidR="00BC0778" w:rsidRDefault="00BC0778">
      <w:pPr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proofErr w:type="spellStart"/>
      <w:r>
        <w:rPr>
          <w:b/>
          <w:bCs/>
          <w:sz w:val="24"/>
          <w:szCs w:val="24"/>
          <w:lang w:val="uk-UA"/>
        </w:rPr>
        <w:t>тел</w:t>
      </w:r>
      <w:proofErr w:type="spellEnd"/>
      <w:r>
        <w:rPr>
          <w:b/>
          <w:bCs/>
          <w:sz w:val="24"/>
          <w:szCs w:val="24"/>
          <w:lang w:val="uk-UA"/>
        </w:rPr>
        <w:t>. (0352) 52 10 90</w:t>
      </w:r>
    </w:p>
    <w:p w14:paraId="696DC84F" w14:textId="77777777" w:rsidR="00BC0778" w:rsidRDefault="00BC0778">
      <w:pPr>
        <w:ind w:firstLine="567"/>
        <w:jc w:val="both"/>
        <w:rPr>
          <w:sz w:val="24"/>
          <w:szCs w:val="24"/>
          <w:lang w:val="uk-UA"/>
        </w:rPr>
      </w:pPr>
    </w:p>
    <w:sectPr w:rsidR="00BC0778">
      <w:headerReference w:type="default" r:id="rId7"/>
      <w:type w:val="continuous"/>
      <w:pgSz w:w="11909" w:h="16834"/>
      <w:pgMar w:top="1134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97F5" w14:textId="77777777" w:rsidR="00F7032A" w:rsidRDefault="00F7032A">
      <w:r>
        <w:separator/>
      </w:r>
    </w:p>
  </w:endnote>
  <w:endnote w:type="continuationSeparator" w:id="0">
    <w:p w14:paraId="2F183AB5" w14:textId="77777777" w:rsidR="00F7032A" w:rsidRDefault="00F7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Antiqua">
    <w:altName w:val="Courier New"/>
    <w:charset w:val="00"/>
    <w:family w:val="auto"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338A" w14:textId="77777777" w:rsidR="00F7032A" w:rsidRDefault="00F7032A">
      <w:r>
        <w:separator/>
      </w:r>
    </w:p>
  </w:footnote>
  <w:footnote w:type="continuationSeparator" w:id="0">
    <w:p w14:paraId="64148E7C" w14:textId="77777777" w:rsidR="00F7032A" w:rsidRDefault="00F7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33BA" w14:textId="77777777" w:rsidR="00BC0778" w:rsidRDefault="00BC0778">
    <w:pPr>
      <w:pStyle w:val="a7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577E4"/>
    <w:multiLevelType w:val="multilevel"/>
    <w:tmpl w:val="57257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63ADF"/>
    <w:multiLevelType w:val="multilevel"/>
    <w:tmpl w:val="6EE63AD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158743">
    <w:abstractNumId w:val="0"/>
  </w:num>
  <w:num w:numId="2" w16cid:durableId="177636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0C1D"/>
    <w:rsid w:val="0000539D"/>
    <w:rsid w:val="00007785"/>
    <w:rsid w:val="00010501"/>
    <w:rsid w:val="00043ED4"/>
    <w:rsid w:val="00046EAE"/>
    <w:rsid w:val="00062B4C"/>
    <w:rsid w:val="00062CC5"/>
    <w:rsid w:val="00064A63"/>
    <w:rsid w:val="0006697A"/>
    <w:rsid w:val="000804E7"/>
    <w:rsid w:val="00083FB9"/>
    <w:rsid w:val="00091032"/>
    <w:rsid w:val="00092E13"/>
    <w:rsid w:val="0009460C"/>
    <w:rsid w:val="000A5BB4"/>
    <w:rsid w:val="000B298C"/>
    <w:rsid w:val="000D5E27"/>
    <w:rsid w:val="000D7407"/>
    <w:rsid w:val="000E248F"/>
    <w:rsid w:val="000F57C2"/>
    <w:rsid w:val="001009BD"/>
    <w:rsid w:val="00101985"/>
    <w:rsid w:val="00106038"/>
    <w:rsid w:val="00106107"/>
    <w:rsid w:val="00125671"/>
    <w:rsid w:val="00147BE3"/>
    <w:rsid w:val="00152BBD"/>
    <w:rsid w:val="00153E4D"/>
    <w:rsid w:val="00176AA4"/>
    <w:rsid w:val="00187029"/>
    <w:rsid w:val="00194B72"/>
    <w:rsid w:val="0019597E"/>
    <w:rsid w:val="0019641F"/>
    <w:rsid w:val="001A3C68"/>
    <w:rsid w:val="001A61DE"/>
    <w:rsid w:val="001B4902"/>
    <w:rsid w:val="001B500A"/>
    <w:rsid w:val="001C0F20"/>
    <w:rsid w:val="001C7141"/>
    <w:rsid w:val="001D1A0F"/>
    <w:rsid w:val="001D79FE"/>
    <w:rsid w:val="001E278B"/>
    <w:rsid w:val="001F7FAE"/>
    <w:rsid w:val="00202FF8"/>
    <w:rsid w:val="002062B9"/>
    <w:rsid w:val="002134CE"/>
    <w:rsid w:val="0023511B"/>
    <w:rsid w:val="00235B74"/>
    <w:rsid w:val="002473CC"/>
    <w:rsid w:val="00250CB9"/>
    <w:rsid w:val="00253DC5"/>
    <w:rsid w:val="0025525C"/>
    <w:rsid w:val="002607EB"/>
    <w:rsid w:val="0027081A"/>
    <w:rsid w:val="00287D66"/>
    <w:rsid w:val="002974F1"/>
    <w:rsid w:val="002A3C04"/>
    <w:rsid w:val="002B5225"/>
    <w:rsid w:val="002C427B"/>
    <w:rsid w:val="0032083D"/>
    <w:rsid w:val="00331896"/>
    <w:rsid w:val="00333F09"/>
    <w:rsid w:val="00360625"/>
    <w:rsid w:val="003713ED"/>
    <w:rsid w:val="00380368"/>
    <w:rsid w:val="00381297"/>
    <w:rsid w:val="003931B9"/>
    <w:rsid w:val="003A2C5A"/>
    <w:rsid w:val="003A60E0"/>
    <w:rsid w:val="003D0121"/>
    <w:rsid w:val="00407C4D"/>
    <w:rsid w:val="00412BD4"/>
    <w:rsid w:val="0041562A"/>
    <w:rsid w:val="00416851"/>
    <w:rsid w:val="00432893"/>
    <w:rsid w:val="004330CD"/>
    <w:rsid w:val="0043628C"/>
    <w:rsid w:val="004459BB"/>
    <w:rsid w:val="00467D42"/>
    <w:rsid w:val="00470D28"/>
    <w:rsid w:val="00476C0D"/>
    <w:rsid w:val="004812A7"/>
    <w:rsid w:val="00481A7F"/>
    <w:rsid w:val="00485469"/>
    <w:rsid w:val="004A6E84"/>
    <w:rsid w:val="004C1423"/>
    <w:rsid w:val="004D432B"/>
    <w:rsid w:val="004E2D4E"/>
    <w:rsid w:val="004F1275"/>
    <w:rsid w:val="00503E3E"/>
    <w:rsid w:val="0050506E"/>
    <w:rsid w:val="00514FB3"/>
    <w:rsid w:val="00555F6D"/>
    <w:rsid w:val="00562C90"/>
    <w:rsid w:val="00564F95"/>
    <w:rsid w:val="005660BB"/>
    <w:rsid w:val="005856CF"/>
    <w:rsid w:val="005A79BC"/>
    <w:rsid w:val="005C12C0"/>
    <w:rsid w:val="005C14B5"/>
    <w:rsid w:val="005C5699"/>
    <w:rsid w:val="005C639B"/>
    <w:rsid w:val="0060043A"/>
    <w:rsid w:val="00621CD9"/>
    <w:rsid w:val="00624857"/>
    <w:rsid w:val="006256ED"/>
    <w:rsid w:val="00634F28"/>
    <w:rsid w:val="0065394D"/>
    <w:rsid w:val="006658B8"/>
    <w:rsid w:val="006732BA"/>
    <w:rsid w:val="00674F99"/>
    <w:rsid w:val="00675A5A"/>
    <w:rsid w:val="006A09FF"/>
    <w:rsid w:val="006A0BE2"/>
    <w:rsid w:val="006A4E90"/>
    <w:rsid w:val="006A70BF"/>
    <w:rsid w:val="006A7171"/>
    <w:rsid w:val="006B5F31"/>
    <w:rsid w:val="006C2945"/>
    <w:rsid w:val="006E4179"/>
    <w:rsid w:val="006F022A"/>
    <w:rsid w:val="006F0630"/>
    <w:rsid w:val="00704B67"/>
    <w:rsid w:val="00722CFE"/>
    <w:rsid w:val="00723F5C"/>
    <w:rsid w:val="0072546A"/>
    <w:rsid w:val="00742BD8"/>
    <w:rsid w:val="007431B6"/>
    <w:rsid w:val="00745EB7"/>
    <w:rsid w:val="0076697F"/>
    <w:rsid w:val="0078797C"/>
    <w:rsid w:val="007909E8"/>
    <w:rsid w:val="007A08E2"/>
    <w:rsid w:val="007A709D"/>
    <w:rsid w:val="007B035A"/>
    <w:rsid w:val="007D241F"/>
    <w:rsid w:val="007D7E65"/>
    <w:rsid w:val="007E6383"/>
    <w:rsid w:val="007F50CB"/>
    <w:rsid w:val="00816F57"/>
    <w:rsid w:val="008256A9"/>
    <w:rsid w:val="008343FC"/>
    <w:rsid w:val="00837046"/>
    <w:rsid w:val="00842F66"/>
    <w:rsid w:val="00844912"/>
    <w:rsid w:val="0084498F"/>
    <w:rsid w:val="00886783"/>
    <w:rsid w:val="00890D20"/>
    <w:rsid w:val="008B4E70"/>
    <w:rsid w:val="008B7A59"/>
    <w:rsid w:val="008B7E0F"/>
    <w:rsid w:val="008C2828"/>
    <w:rsid w:val="008C338A"/>
    <w:rsid w:val="008C65BA"/>
    <w:rsid w:val="008D37B4"/>
    <w:rsid w:val="008E1D9A"/>
    <w:rsid w:val="008E5FCB"/>
    <w:rsid w:val="009003E0"/>
    <w:rsid w:val="0090593A"/>
    <w:rsid w:val="00905E82"/>
    <w:rsid w:val="00906C13"/>
    <w:rsid w:val="00911669"/>
    <w:rsid w:val="00923407"/>
    <w:rsid w:val="00931EB7"/>
    <w:rsid w:val="00933F75"/>
    <w:rsid w:val="00937482"/>
    <w:rsid w:val="009428CA"/>
    <w:rsid w:val="00951181"/>
    <w:rsid w:val="009537B4"/>
    <w:rsid w:val="00980C2C"/>
    <w:rsid w:val="00983B01"/>
    <w:rsid w:val="009A1DF9"/>
    <w:rsid w:val="009D0D1D"/>
    <w:rsid w:val="009D1E9B"/>
    <w:rsid w:val="009E204B"/>
    <w:rsid w:val="009E2BC7"/>
    <w:rsid w:val="009E3479"/>
    <w:rsid w:val="009F3291"/>
    <w:rsid w:val="00A20CB9"/>
    <w:rsid w:val="00A22B15"/>
    <w:rsid w:val="00A36DAE"/>
    <w:rsid w:val="00A61E27"/>
    <w:rsid w:val="00A63030"/>
    <w:rsid w:val="00A66FF7"/>
    <w:rsid w:val="00A77173"/>
    <w:rsid w:val="00A918B7"/>
    <w:rsid w:val="00A924E8"/>
    <w:rsid w:val="00AE5EF3"/>
    <w:rsid w:val="00B0173F"/>
    <w:rsid w:val="00B035B1"/>
    <w:rsid w:val="00B036F4"/>
    <w:rsid w:val="00B07C81"/>
    <w:rsid w:val="00B26F95"/>
    <w:rsid w:val="00B365E8"/>
    <w:rsid w:val="00B60992"/>
    <w:rsid w:val="00B651C2"/>
    <w:rsid w:val="00B73870"/>
    <w:rsid w:val="00B84B8F"/>
    <w:rsid w:val="00BB5811"/>
    <w:rsid w:val="00BC0778"/>
    <w:rsid w:val="00BC427C"/>
    <w:rsid w:val="00BC42D7"/>
    <w:rsid w:val="00BC7D67"/>
    <w:rsid w:val="00BD11F9"/>
    <w:rsid w:val="00BD24F9"/>
    <w:rsid w:val="00BD4E1E"/>
    <w:rsid w:val="00BE38AC"/>
    <w:rsid w:val="00BF3DD6"/>
    <w:rsid w:val="00BF416C"/>
    <w:rsid w:val="00BF7744"/>
    <w:rsid w:val="00C06427"/>
    <w:rsid w:val="00C13A13"/>
    <w:rsid w:val="00C26CB5"/>
    <w:rsid w:val="00C43B39"/>
    <w:rsid w:val="00C5760A"/>
    <w:rsid w:val="00C64780"/>
    <w:rsid w:val="00C652FE"/>
    <w:rsid w:val="00C66BDF"/>
    <w:rsid w:val="00C836BA"/>
    <w:rsid w:val="00C84290"/>
    <w:rsid w:val="00C93E8C"/>
    <w:rsid w:val="00CA50B2"/>
    <w:rsid w:val="00CB2354"/>
    <w:rsid w:val="00CC758E"/>
    <w:rsid w:val="00CD1C0E"/>
    <w:rsid w:val="00CD3060"/>
    <w:rsid w:val="00CD7986"/>
    <w:rsid w:val="00D03994"/>
    <w:rsid w:val="00D274F4"/>
    <w:rsid w:val="00D27B04"/>
    <w:rsid w:val="00D33F8F"/>
    <w:rsid w:val="00D429AC"/>
    <w:rsid w:val="00D44EB0"/>
    <w:rsid w:val="00D47E6C"/>
    <w:rsid w:val="00D624A0"/>
    <w:rsid w:val="00D76FE4"/>
    <w:rsid w:val="00D80C1F"/>
    <w:rsid w:val="00DD2B85"/>
    <w:rsid w:val="00DD6031"/>
    <w:rsid w:val="00DE4887"/>
    <w:rsid w:val="00DF1D92"/>
    <w:rsid w:val="00DF65FB"/>
    <w:rsid w:val="00E31898"/>
    <w:rsid w:val="00E3445D"/>
    <w:rsid w:val="00E508BF"/>
    <w:rsid w:val="00E51805"/>
    <w:rsid w:val="00E54F7A"/>
    <w:rsid w:val="00E73EB7"/>
    <w:rsid w:val="00E77E84"/>
    <w:rsid w:val="00EA0317"/>
    <w:rsid w:val="00EA105E"/>
    <w:rsid w:val="00EB22B2"/>
    <w:rsid w:val="00EB32FB"/>
    <w:rsid w:val="00EC55B6"/>
    <w:rsid w:val="00ED546F"/>
    <w:rsid w:val="00ED7563"/>
    <w:rsid w:val="00EE6984"/>
    <w:rsid w:val="00EF302B"/>
    <w:rsid w:val="00EF3805"/>
    <w:rsid w:val="00EF5AF6"/>
    <w:rsid w:val="00F041BB"/>
    <w:rsid w:val="00F17618"/>
    <w:rsid w:val="00F30C42"/>
    <w:rsid w:val="00F37D0A"/>
    <w:rsid w:val="00F460CF"/>
    <w:rsid w:val="00F63965"/>
    <w:rsid w:val="00F66060"/>
    <w:rsid w:val="00F7032A"/>
    <w:rsid w:val="00F70597"/>
    <w:rsid w:val="00F707FF"/>
    <w:rsid w:val="00F951A3"/>
    <w:rsid w:val="00FA65C8"/>
    <w:rsid w:val="00FD6D7E"/>
    <w:rsid w:val="00FE3FFC"/>
    <w:rsid w:val="00FE518D"/>
    <w:rsid w:val="00FF2C47"/>
    <w:rsid w:val="2DD14954"/>
    <w:rsid w:val="2E4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DDD3F"/>
  <w15:chartTrackingRefBased/>
  <w15:docId w15:val="{06A7C443-3CF6-45B5-B71E-1B007F82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header"/>
    <w:basedOn w:val="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ий HTML Знак"/>
    <w:link w:val="HTML"/>
    <w:uiPriority w:val="99"/>
    <w:rPr>
      <w:rFonts w:ascii="Courier New" w:hAnsi="Courier New" w:cs="Courier New"/>
    </w:rPr>
  </w:style>
  <w:style w:type="character" w:styleId="a8">
    <w:name w:val="Hyperlink"/>
    <w:rPr>
      <w:color w:val="0000FF"/>
      <w:u w:val="single"/>
    </w:rPr>
  </w:style>
  <w:style w:type="paragraph" w:styleId="a9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еразрешенное упоминание"/>
    <w:uiPriority w:val="99"/>
    <w:unhideWhenUsed/>
    <w:rPr>
      <w:color w:val="605E5C"/>
      <w:shd w:val="clear" w:color="auto" w:fill="E1DFDD"/>
    </w:rPr>
  </w:style>
  <w:style w:type="paragraph" w:customStyle="1" w:styleId="ac">
    <w:name w:val="Нормальний текст"/>
    <w:basedOn w:val="a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d">
    <w:name w:val="Назва документа"/>
    <w:basedOn w:val="a"/>
    <w:next w:val="ac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e">
    <w:name w:val="Unresolved Mention"/>
    <w:uiPriority w:val="99"/>
    <w:unhideWhenUsed/>
    <w:rPr>
      <w:color w:val="605E5C"/>
      <w:shd w:val="clear" w:color="auto" w:fill="E1DFDD"/>
    </w:rPr>
  </w:style>
  <w:style w:type="paragraph" w:styleId="af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rvps2">
    <w:name w:val="rvps2"/>
    <w:basedOn w:val="a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af1">
    <w:name w:val="Стиль"/>
    <w:pPr>
      <w:widowControl w:val="0"/>
      <w:suppressAutoHyphens/>
      <w:autoSpaceDE w:val="0"/>
    </w:pPr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3298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ГУ ДПСС в Тернопільській області</cp:lastModifiedBy>
  <cp:revision>2</cp:revision>
  <cp:lastPrinted>2026-04-29T05:45:00Z</cp:lastPrinted>
  <dcterms:created xsi:type="dcterms:W3CDTF">2026-04-30T06:21:00Z</dcterms:created>
  <dcterms:modified xsi:type="dcterms:W3CDTF">2026-04-30T06:21:00Z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38954F7DA3D84643B42A2911178AC183_13</vt:lpwstr>
  </property>
</Properties>
</file>