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10" w:rsidRPr="00211E0E" w:rsidRDefault="00EE7610" w:rsidP="00080F43">
      <w:pPr>
        <w:pStyle w:val="3"/>
        <w:ind w:firstLine="10065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11E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ЗАТВЕРДЖЕНО</w:t>
      </w:r>
    </w:p>
    <w:p w:rsidR="00EE7610" w:rsidRPr="00211E0E" w:rsidRDefault="00EE7610" w:rsidP="00080F43">
      <w:pPr>
        <w:pStyle w:val="ac"/>
        <w:tabs>
          <w:tab w:val="left" w:pos="5619"/>
          <w:tab w:val="left" w:pos="6648"/>
          <w:tab w:val="left" w:pos="8261"/>
        </w:tabs>
        <w:spacing w:before="2"/>
        <w:ind w:right="357" w:firstLine="10065"/>
        <w:rPr>
          <w:lang w:val="ru-RU"/>
        </w:rPr>
      </w:pPr>
      <w:r w:rsidRPr="00211E0E">
        <w:rPr>
          <w:lang w:val="ru-RU"/>
        </w:rPr>
        <w:t xml:space="preserve">Наказ Головного </w:t>
      </w:r>
      <w:proofErr w:type="spellStart"/>
      <w:r w:rsidRPr="00211E0E">
        <w:rPr>
          <w:lang w:val="ru-RU"/>
        </w:rPr>
        <w:t>управління</w:t>
      </w:r>
      <w:proofErr w:type="spellEnd"/>
      <w:r w:rsidRPr="00211E0E">
        <w:rPr>
          <w:lang w:val="ru-RU"/>
        </w:rPr>
        <w:t xml:space="preserve">  </w:t>
      </w:r>
    </w:p>
    <w:p w:rsidR="00EE7610" w:rsidRPr="00211E0E" w:rsidRDefault="00EE7610" w:rsidP="00080F43">
      <w:pPr>
        <w:pStyle w:val="ac"/>
        <w:tabs>
          <w:tab w:val="left" w:pos="5619"/>
          <w:tab w:val="left" w:pos="6648"/>
          <w:tab w:val="left" w:pos="8261"/>
        </w:tabs>
        <w:spacing w:before="2"/>
        <w:ind w:right="357" w:firstLine="10065"/>
        <w:rPr>
          <w:lang w:val="ru-RU"/>
        </w:rPr>
      </w:pPr>
      <w:r w:rsidRPr="00211E0E">
        <w:rPr>
          <w:lang w:val="ru-RU"/>
        </w:rPr>
        <w:t xml:space="preserve">Держпродспоживслужби в </w:t>
      </w:r>
    </w:p>
    <w:p w:rsidR="00EE7610" w:rsidRPr="00211E0E" w:rsidRDefault="00EE7610" w:rsidP="00080F43">
      <w:pPr>
        <w:pStyle w:val="ac"/>
        <w:tabs>
          <w:tab w:val="left" w:pos="5619"/>
          <w:tab w:val="left" w:pos="6648"/>
          <w:tab w:val="left" w:pos="8261"/>
        </w:tabs>
        <w:spacing w:before="2"/>
        <w:ind w:right="357" w:firstLine="10065"/>
        <w:rPr>
          <w:lang w:val="ru-RU"/>
        </w:rPr>
      </w:pPr>
      <w:proofErr w:type="spellStart"/>
      <w:r w:rsidRPr="00211E0E">
        <w:rPr>
          <w:lang w:val="ru-RU"/>
        </w:rPr>
        <w:t>Тернопільській</w:t>
      </w:r>
      <w:proofErr w:type="spellEnd"/>
      <w:r w:rsidRPr="00211E0E">
        <w:rPr>
          <w:lang w:val="ru-RU"/>
        </w:rPr>
        <w:t xml:space="preserve"> </w:t>
      </w:r>
      <w:proofErr w:type="spellStart"/>
      <w:r w:rsidRPr="00211E0E">
        <w:rPr>
          <w:lang w:val="ru-RU"/>
        </w:rPr>
        <w:t>області</w:t>
      </w:r>
      <w:proofErr w:type="spellEnd"/>
    </w:p>
    <w:p w:rsidR="00EE7610" w:rsidRPr="00211E0E" w:rsidRDefault="00587281" w:rsidP="00080F43">
      <w:pPr>
        <w:pStyle w:val="ac"/>
        <w:tabs>
          <w:tab w:val="left" w:pos="5619"/>
          <w:tab w:val="left" w:pos="6648"/>
          <w:tab w:val="left" w:pos="8261"/>
        </w:tabs>
        <w:spacing w:before="2"/>
        <w:ind w:right="357" w:firstLine="10065"/>
        <w:rPr>
          <w:lang w:val="ru-RU"/>
        </w:rPr>
      </w:pPr>
      <w:r>
        <w:rPr>
          <w:lang w:val="uk-UA"/>
        </w:rPr>
        <w:t>від</w:t>
      </w:r>
      <w:r>
        <w:rPr>
          <w:spacing w:val="-1"/>
          <w:lang w:val="uk-UA"/>
        </w:rPr>
        <w:t xml:space="preserve"> </w:t>
      </w:r>
      <w:r w:rsidR="009E7424">
        <w:rPr>
          <w:lang w:val="uk-UA"/>
        </w:rPr>
        <w:t>_________</w:t>
      </w:r>
      <w:r>
        <w:rPr>
          <w:lang w:val="uk-UA"/>
        </w:rPr>
        <w:t xml:space="preserve"> 2026</w:t>
      </w:r>
      <w:r>
        <w:rPr>
          <w:spacing w:val="-3"/>
          <w:lang w:val="uk-UA"/>
        </w:rPr>
        <w:t xml:space="preserve"> </w:t>
      </w:r>
      <w:r>
        <w:rPr>
          <w:lang w:val="uk-UA"/>
        </w:rPr>
        <w:t>р. №</w:t>
      </w:r>
      <w:r w:rsidR="009E7424">
        <w:rPr>
          <w:spacing w:val="-2"/>
          <w:lang w:val="uk-UA"/>
        </w:rPr>
        <w:t>____</w:t>
      </w:r>
      <w:r>
        <w:rPr>
          <w:spacing w:val="-2"/>
          <w:lang w:val="uk-UA"/>
        </w:rPr>
        <w:t xml:space="preserve"> - ОД</w:t>
      </w:r>
      <w:r w:rsidR="00EE7610" w:rsidRPr="00211E0E">
        <w:rPr>
          <w:spacing w:val="-2"/>
          <w:lang w:val="ru-RU"/>
        </w:rPr>
        <w:t xml:space="preserve"> </w:t>
      </w:r>
    </w:p>
    <w:p w:rsidR="00EE7610" w:rsidRPr="00211E0E" w:rsidRDefault="00EE7610" w:rsidP="00EE7610">
      <w:pPr>
        <w:pStyle w:val="ac"/>
        <w:rPr>
          <w:sz w:val="20"/>
          <w:lang w:val="uk-UA"/>
        </w:rPr>
      </w:pPr>
    </w:p>
    <w:p w:rsidR="00EE7610" w:rsidRPr="00211E0E" w:rsidRDefault="00EE7610" w:rsidP="00EE7610">
      <w:pPr>
        <w:pStyle w:val="ac"/>
        <w:rPr>
          <w:sz w:val="20"/>
          <w:lang w:val="uk-UA"/>
        </w:rPr>
      </w:pPr>
    </w:p>
    <w:p w:rsidR="00EE7610" w:rsidRPr="00211E0E" w:rsidRDefault="00EE7610" w:rsidP="00EE7610">
      <w:pPr>
        <w:pStyle w:val="ac"/>
        <w:spacing w:before="74"/>
        <w:ind w:left="5304"/>
        <w:rPr>
          <w:b/>
          <w:lang w:val="uk-UA"/>
        </w:rPr>
      </w:pPr>
      <w:r w:rsidRPr="00211E0E">
        <w:rPr>
          <w:b/>
          <w:lang w:val="uk-UA"/>
        </w:rPr>
        <w:t>ТЕХНОЛОГІЧНА КАРТКА</w:t>
      </w:r>
    </w:p>
    <w:p w:rsidR="00EE7610" w:rsidRPr="00D66A8A" w:rsidRDefault="00EE7610" w:rsidP="00E94E7E">
      <w:pPr>
        <w:spacing w:line="368" w:lineRule="exact"/>
        <w:ind w:left="2677" w:right="3160"/>
        <w:jc w:val="center"/>
        <w:rPr>
          <w:rFonts w:ascii="Times New Roman" w:hAnsi="Times New Roman" w:cs="Times New Roman"/>
          <w:b/>
          <w:sz w:val="32"/>
          <w:lang w:bidi="uk-UA"/>
        </w:rPr>
      </w:pPr>
      <w:r w:rsidRPr="00D66A8A">
        <w:rPr>
          <w:rFonts w:ascii="Times New Roman" w:hAnsi="Times New Roman" w:cs="Times New Roman"/>
          <w:b/>
          <w:sz w:val="32"/>
        </w:rPr>
        <w:t xml:space="preserve">адміністративної послуги </w:t>
      </w:r>
      <w:r w:rsidR="00C3030B">
        <w:rPr>
          <w:rFonts w:ascii="Times New Roman" w:hAnsi="Times New Roman" w:cs="Times New Roman"/>
          <w:b/>
          <w:sz w:val="32"/>
        </w:rPr>
        <w:t>з</w:t>
      </w:r>
      <w:r w:rsidRPr="00D66A8A">
        <w:rPr>
          <w:rFonts w:ascii="Times New Roman" w:hAnsi="Times New Roman" w:cs="Times New Roman"/>
          <w:b/>
          <w:sz w:val="32"/>
        </w:rPr>
        <w:t xml:space="preserve"> </w:t>
      </w:r>
      <w:r w:rsidR="00E94E7E" w:rsidRPr="00E94E7E">
        <w:rPr>
          <w:rFonts w:ascii="Times New Roman" w:hAnsi="Times New Roman" w:cs="Times New Roman"/>
          <w:b/>
          <w:sz w:val="32"/>
          <w:lang w:bidi="uk-UA"/>
        </w:rPr>
        <w:t>видачі, переоформлення, видачі дубліката та анулювання</w:t>
      </w:r>
      <w:r w:rsidR="00E94E7E">
        <w:rPr>
          <w:rFonts w:ascii="Times New Roman" w:hAnsi="Times New Roman" w:cs="Times New Roman"/>
          <w:b/>
          <w:sz w:val="32"/>
          <w:lang w:bidi="uk-UA"/>
        </w:rPr>
        <w:t xml:space="preserve"> </w:t>
      </w:r>
      <w:r w:rsidR="00E94E7E" w:rsidRPr="00E94E7E">
        <w:rPr>
          <w:rFonts w:ascii="Times New Roman" w:hAnsi="Times New Roman" w:cs="Times New Roman"/>
          <w:b/>
          <w:sz w:val="32"/>
          <w:lang w:bidi="uk-UA"/>
        </w:rPr>
        <w:t>експлуатаційного дозволу на потужності (об’єкти) з оброблення,</w:t>
      </w:r>
      <w:r w:rsidR="00E94E7E">
        <w:rPr>
          <w:rFonts w:ascii="Times New Roman" w:hAnsi="Times New Roman" w:cs="Times New Roman"/>
          <w:b/>
          <w:sz w:val="32"/>
          <w:lang w:bidi="uk-UA"/>
        </w:rPr>
        <w:t xml:space="preserve"> </w:t>
      </w:r>
      <w:r w:rsidR="00E94E7E" w:rsidRPr="00E94E7E">
        <w:rPr>
          <w:rFonts w:ascii="Times New Roman" w:hAnsi="Times New Roman" w:cs="Times New Roman"/>
          <w:b/>
          <w:sz w:val="32"/>
          <w:lang w:bidi="uk-UA"/>
        </w:rPr>
        <w:t>переробк</w:t>
      </w:r>
      <w:r w:rsidR="00E94E7E">
        <w:rPr>
          <w:rFonts w:ascii="Times New Roman" w:hAnsi="Times New Roman" w:cs="Times New Roman"/>
          <w:b/>
          <w:sz w:val="32"/>
          <w:lang w:bidi="uk-UA"/>
        </w:rPr>
        <w:t xml:space="preserve">и побічних продуктів тваринного </w:t>
      </w:r>
      <w:r w:rsidR="00E94E7E" w:rsidRPr="00E94E7E">
        <w:rPr>
          <w:rFonts w:ascii="Times New Roman" w:hAnsi="Times New Roman" w:cs="Times New Roman"/>
          <w:b/>
          <w:sz w:val="32"/>
          <w:lang w:bidi="uk-UA"/>
        </w:rPr>
        <w:t>походження</w:t>
      </w:r>
      <w:r w:rsidR="00D66A8A" w:rsidRPr="00D66A8A">
        <w:rPr>
          <w:rFonts w:ascii="Times New Roman" w:hAnsi="Times New Roman" w:cs="Times New Roman"/>
          <w:b/>
          <w:sz w:val="32"/>
        </w:rPr>
        <w:t xml:space="preserve"> </w:t>
      </w:r>
    </w:p>
    <w:p w:rsidR="00EE7610" w:rsidRPr="00211E0E" w:rsidRDefault="00EE7610" w:rsidP="00EE7610">
      <w:pPr>
        <w:pStyle w:val="ac"/>
        <w:rPr>
          <w:b/>
          <w:sz w:val="20"/>
          <w:lang w:val="uk-UA"/>
        </w:rPr>
      </w:pPr>
    </w:p>
    <w:p w:rsidR="00EE7610" w:rsidRPr="00211E0E" w:rsidRDefault="00EE7610" w:rsidP="00EE7610">
      <w:pPr>
        <w:pStyle w:val="ac"/>
        <w:spacing w:before="2"/>
        <w:rPr>
          <w:b/>
          <w:sz w:val="12"/>
          <w:lang w:val="uk-UA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692"/>
        <w:gridCol w:w="4253"/>
        <w:gridCol w:w="1417"/>
        <w:gridCol w:w="2252"/>
      </w:tblGrid>
      <w:tr w:rsidR="00EE7610" w:rsidRPr="00211E0E" w:rsidTr="00F808F3">
        <w:trPr>
          <w:trHeight w:val="1288"/>
        </w:trPr>
        <w:tc>
          <w:tcPr>
            <w:tcW w:w="710" w:type="dxa"/>
          </w:tcPr>
          <w:p w:rsidR="00EE7610" w:rsidRPr="00211E0E" w:rsidRDefault="00EE7610" w:rsidP="00277100">
            <w:pPr>
              <w:pStyle w:val="TableParagraph"/>
              <w:ind w:left="153" w:right="126" w:firstLine="57"/>
              <w:rPr>
                <w:b/>
                <w:sz w:val="28"/>
                <w:lang w:val="uk-UA"/>
              </w:rPr>
            </w:pPr>
            <w:r w:rsidRPr="00211E0E">
              <w:rPr>
                <w:b/>
                <w:sz w:val="28"/>
                <w:lang w:val="uk-UA"/>
              </w:rPr>
              <w:t>№ п/п</w:t>
            </w:r>
          </w:p>
        </w:tc>
        <w:tc>
          <w:tcPr>
            <w:tcW w:w="6692" w:type="dxa"/>
          </w:tcPr>
          <w:p w:rsidR="00EE7610" w:rsidRPr="00211E0E" w:rsidRDefault="00EE7610" w:rsidP="00277100">
            <w:pPr>
              <w:pStyle w:val="TableParagraph"/>
              <w:spacing w:line="320" w:lineRule="exact"/>
              <w:ind w:left="2520" w:right="2506"/>
              <w:jc w:val="center"/>
              <w:rPr>
                <w:b/>
                <w:sz w:val="28"/>
                <w:lang w:val="uk-UA"/>
              </w:rPr>
            </w:pPr>
            <w:r w:rsidRPr="00211E0E">
              <w:rPr>
                <w:b/>
                <w:sz w:val="28"/>
                <w:lang w:val="uk-UA"/>
              </w:rPr>
              <w:t>Етапи послуги</w:t>
            </w:r>
          </w:p>
        </w:tc>
        <w:tc>
          <w:tcPr>
            <w:tcW w:w="4253" w:type="dxa"/>
          </w:tcPr>
          <w:p w:rsidR="00EE7610" w:rsidRPr="00211E0E" w:rsidRDefault="00EE7610" w:rsidP="00F808F3">
            <w:pPr>
              <w:pStyle w:val="TableParagraph"/>
              <w:ind w:left="761" w:right="200" w:hanging="533"/>
              <w:jc w:val="center"/>
              <w:rPr>
                <w:b/>
                <w:sz w:val="28"/>
                <w:lang w:val="uk-UA"/>
              </w:rPr>
            </w:pPr>
            <w:r w:rsidRPr="00211E0E">
              <w:rPr>
                <w:b/>
                <w:sz w:val="28"/>
                <w:lang w:val="uk-UA"/>
              </w:rPr>
              <w:t>Відповідальна посадова особа і структурний підрозділ</w:t>
            </w:r>
          </w:p>
        </w:tc>
        <w:tc>
          <w:tcPr>
            <w:tcW w:w="1417" w:type="dxa"/>
          </w:tcPr>
          <w:p w:rsidR="00F808F3" w:rsidRDefault="00EE7610" w:rsidP="00F808F3">
            <w:pPr>
              <w:pStyle w:val="TableParagraph"/>
              <w:ind w:left="166" w:right="133" w:firstLine="50"/>
              <w:jc w:val="center"/>
              <w:rPr>
                <w:b/>
                <w:sz w:val="28"/>
                <w:lang w:val="uk-UA"/>
              </w:rPr>
            </w:pPr>
            <w:r w:rsidRPr="00211E0E">
              <w:rPr>
                <w:b/>
                <w:sz w:val="28"/>
                <w:lang w:val="uk-UA"/>
              </w:rPr>
              <w:t>Дія</w:t>
            </w:r>
          </w:p>
          <w:p w:rsidR="00EE7610" w:rsidRPr="00211E0E" w:rsidRDefault="00EE7610" w:rsidP="00F808F3">
            <w:pPr>
              <w:pStyle w:val="TableParagraph"/>
              <w:ind w:left="166" w:right="133" w:firstLine="50"/>
              <w:jc w:val="center"/>
              <w:rPr>
                <w:b/>
                <w:sz w:val="28"/>
                <w:lang w:val="uk-UA"/>
              </w:rPr>
            </w:pPr>
            <w:r w:rsidRPr="00211E0E">
              <w:rPr>
                <w:b/>
                <w:sz w:val="28"/>
                <w:lang w:val="uk-UA"/>
              </w:rPr>
              <w:t>(В, У, П, З)</w:t>
            </w:r>
          </w:p>
        </w:tc>
        <w:tc>
          <w:tcPr>
            <w:tcW w:w="2252" w:type="dxa"/>
          </w:tcPr>
          <w:p w:rsidR="00EE7610" w:rsidRPr="00211E0E" w:rsidRDefault="00EE7610" w:rsidP="00277100">
            <w:pPr>
              <w:pStyle w:val="TableParagraph"/>
              <w:spacing w:before="1" w:line="322" w:lineRule="exact"/>
              <w:ind w:left="306" w:right="292" w:firstLine="3"/>
              <w:jc w:val="center"/>
              <w:rPr>
                <w:b/>
                <w:sz w:val="28"/>
                <w:lang w:val="uk-UA"/>
              </w:rPr>
            </w:pPr>
            <w:r w:rsidRPr="00211E0E">
              <w:rPr>
                <w:b/>
                <w:sz w:val="28"/>
                <w:lang w:val="uk-UA"/>
              </w:rPr>
              <w:t>Термін виконання (робочих днів)</w:t>
            </w:r>
          </w:p>
        </w:tc>
      </w:tr>
      <w:tr w:rsidR="00EE7610" w:rsidRPr="00D66A8A" w:rsidTr="00F808F3">
        <w:trPr>
          <w:trHeight w:val="1804"/>
        </w:trPr>
        <w:tc>
          <w:tcPr>
            <w:tcW w:w="710" w:type="dxa"/>
          </w:tcPr>
          <w:p w:rsidR="00EE7610" w:rsidRPr="003601D6" w:rsidRDefault="00EE7610" w:rsidP="00277100">
            <w:pPr>
              <w:pStyle w:val="TableParagraph"/>
              <w:spacing w:line="314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3601D6">
              <w:rPr>
                <w:color w:val="000000" w:themeColor="text1"/>
                <w:sz w:val="28"/>
                <w:lang w:val="uk-UA"/>
              </w:rPr>
              <w:t>1.</w:t>
            </w:r>
          </w:p>
        </w:tc>
        <w:tc>
          <w:tcPr>
            <w:tcW w:w="6692" w:type="dxa"/>
          </w:tcPr>
          <w:p w:rsidR="00EE7610" w:rsidRPr="00720FE3" w:rsidRDefault="00720FE3" w:rsidP="003F71CC">
            <w:pPr>
              <w:pStyle w:val="TableParagraph"/>
              <w:spacing w:line="308" w:lineRule="exact"/>
              <w:ind w:left="108"/>
              <w:jc w:val="both"/>
              <w:rPr>
                <w:color w:val="FF0000"/>
                <w:sz w:val="28"/>
                <w:lang w:val="ru-RU"/>
              </w:rPr>
            </w:pPr>
            <w:r w:rsidRPr="00720FE3">
              <w:rPr>
                <w:sz w:val="28"/>
                <w:szCs w:val="28"/>
                <w:lang w:val="uk-UA"/>
              </w:rPr>
              <w:t>Прийом вхідного пакету документів, реєстрація заяви оператора ринку</w:t>
            </w:r>
          </w:p>
        </w:tc>
        <w:tc>
          <w:tcPr>
            <w:tcW w:w="4253" w:type="dxa"/>
          </w:tcPr>
          <w:p w:rsidR="0018573E" w:rsidRDefault="0018573E" w:rsidP="0018573E">
            <w:pPr>
              <w:pStyle w:val="TableParagraph"/>
              <w:ind w:left="108" w:right="253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Адміністратор Центру надання адміністративних послуг</w:t>
            </w:r>
          </w:p>
          <w:p w:rsidR="00EE7610" w:rsidRPr="00277100" w:rsidRDefault="0018573E" w:rsidP="0018573E">
            <w:pPr>
              <w:pStyle w:val="TableParagraph"/>
              <w:ind w:left="108" w:right="253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(далі - А</w:t>
            </w:r>
            <w:r w:rsidRPr="00277100">
              <w:rPr>
                <w:color w:val="000000" w:themeColor="text1"/>
                <w:sz w:val="28"/>
                <w:lang w:val="uk-UA"/>
              </w:rPr>
              <w:t xml:space="preserve">дміністратор </w:t>
            </w:r>
            <w:r>
              <w:rPr>
                <w:color w:val="000000" w:themeColor="text1"/>
                <w:sz w:val="28"/>
                <w:lang w:val="uk-UA"/>
              </w:rPr>
              <w:t>ЦНАП)</w:t>
            </w:r>
          </w:p>
        </w:tc>
        <w:tc>
          <w:tcPr>
            <w:tcW w:w="1417" w:type="dxa"/>
          </w:tcPr>
          <w:p w:rsidR="00EE7610" w:rsidRPr="00277100" w:rsidRDefault="00EE7610" w:rsidP="00E925D0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277100"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AB121B" w:rsidRDefault="00AB121B" w:rsidP="004809F6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EE7610" w:rsidRPr="008013E0" w:rsidRDefault="008013E0" w:rsidP="003812D2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1 д</w:t>
            </w:r>
            <w:r w:rsidR="00AB121B">
              <w:rPr>
                <w:color w:val="000000" w:themeColor="text1"/>
                <w:sz w:val="28"/>
                <w:lang w:val="uk-UA"/>
              </w:rPr>
              <w:t>ня</w:t>
            </w:r>
          </w:p>
        </w:tc>
      </w:tr>
      <w:tr w:rsidR="00EE7610" w:rsidRPr="00D66A8A" w:rsidTr="00F808F3">
        <w:trPr>
          <w:trHeight w:val="1261"/>
        </w:trPr>
        <w:tc>
          <w:tcPr>
            <w:tcW w:w="710" w:type="dxa"/>
          </w:tcPr>
          <w:p w:rsidR="00EE7610" w:rsidRPr="0054010E" w:rsidRDefault="00EE7610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54010E">
              <w:rPr>
                <w:color w:val="000000" w:themeColor="text1"/>
                <w:sz w:val="28"/>
                <w:lang w:val="uk-UA"/>
              </w:rPr>
              <w:t>2</w:t>
            </w:r>
          </w:p>
        </w:tc>
        <w:tc>
          <w:tcPr>
            <w:tcW w:w="6692" w:type="dxa"/>
          </w:tcPr>
          <w:p w:rsidR="00720FE3" w:rsidRDefault="00720FE3" w:rsidP="003F71CC">
            <w:pPr>
              <w:pStyle w:val="TableParagraph"/>
              <w:spacing w:line="308" w:lineRule="exact"/>
              <w:ind w:left="108"/>
              <w:jc w:val="both"/>
              <w:rPr>
                <w:sz w:val="28"/>
                <w:szCs w:val="28"/>
                <w:lang w:val="uk-UA"/>
              </w:rPr>
            </w:pPr>
            <w:r w:rsidRPr="00720FE3">
              <w:rPr>
                <w:sz w:val="28"/>
                <w:szCs w:val="28"/>
                <w:lang w:val="uk-UA"/>
              </w:rPr>
              <w:t xml:space="preserve">Передача </w:t>
            </w:r>
            <w:r w:rsidR="00137F2D">
              <w:rPr>
                <w:sz w:val="28"/>
                <w:szCs w:val="28"/>
                <w:lang w:val="uk-UA"/>
              </w:rPr>
              <w:t>вхідного пакету</w:t>
            </w:r>
            <w:r w:rsidRPr="00720FE3">
              <w:rPr>
                <w:sz w:val="28"/>
                <w:szCs w:val="28"/>
                <w:lang w:val="uk-UA"/>
              </w:rPr>
              <w:t xml:space="preserve"> від адміністратора ЦНАП до Головного управління Держпродспоживслужби в </w:t>
            </w:r>
            <w:r w:rsidRPr="00336D39">
              <w:rPr>
                <w:sz w:val="28"/>
                <w:szCs w:val="28"/>
                <w:lang w:val="uk-UA"/>
              </w:rPr>
              <w:t>Тернопільській</w:t>
            </w:r>
            <w:r w:rsidR="00801D86">
              <w:rPr>
                <w:sz w:val="28"/>
                <w:szCs w:val="28"/>
                <w:lang w:val="uk-UA"/>
              </w:rPr>
              <w:t xml:space="preserve"> області</w:t>
            </w:r>
          </w:p>
          <w:p w:rsidR="00EE7610" w:rsidRPr="00D66A8A" w:rsidRDefault="00EE7610" w:rsidP="003F71CC">
            <w:pPr>
              <w:pStyle w:val="TableParagraph"/>
              <w:spacing w:line="308" w:lineRule="exact"/>
              <w:jc w:val="both"/>
              <w:rPr>
                <w:color w:val="FF0000"/>
                <w:sz w:val="28"/>
                <w:lang w:val="uk-UA"/>
              </w:rPr>
            </w:pPr>
          </w:p>
        </w:tc>
        <w:tc>
          <w:tcPr>
            <w:tcW w:w="4253" w:type="dxa"/>
          </w:tcPr>
          <w:p w:rsidR="00EE7610" w:rsidRPr="00277100" w:rsidRDefault="00720FE3" w:rsidP="00DA166E">
            <w:pPr>
              <w:pStyle w:val="TableParagraph"/>
              <w:ind w:left="108" w:right="253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А</w:t>
            </w:r>
            <w:r w:rsidRPr="00277100">
              <w:rPr>
                <w:color w:val="000000" w:themeColor="text1"/>
                <w:sz w:val="28"/>
                <w:lang w:val="uk-UA"/>
              </w:rPr>
              <w:t xml:space="preserve">дміністратор </w:t>
            </w:r>
            <w:r>
              <w:rPr>
                <w:color w:val="000000" w:themeColor="text1"/>
                <w:sz w:val="28"/>
                <w:lang w:val="uk-UA"/>
              </w:rPr>
              <w:t>ЦНАП</w:t>
            </w:r>
          </w:p>
        </w:tc>
        <w:tc>
          <w:tcPr>
            <w:tcW w:w="1417" w:type="dxa"/>
          </w:tcPr>
          <w:p w:rsidR="00EE7610" w:rsidRPr="00277100" w:rsidRDefault="00EE7610" w:rsidP="00E925D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277100"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C47583" w:rsidRDefault="00C47583" w:rsidP="00C47583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EE7610" w:rsidRPr="00277100" w:rsidRDefault="00C47583" w:rsidP="003812D2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1 дня</w:t>
            </w:r>
          </w:p>
        </w:tc>
      </w:tr>
      <w:tr w:rsidR="00EE7610" w:rsidRPr="00D66A8A" w:rsidTr="00F808F3">
        <w:trPr>
          <w:trHeight w:val="1536"/>
        </w:trPr>
        <w:tc>
          <w:tcPr>
            <w:tcW w:w="710" w:type="dxa"/>
          </w:tcPr>
          <w:p w:rsidR="00EE7610" w:rsidRPr="003E321C" w:rsidRDefault="00EE7610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3E321C">
              <w:rPr>
                <w:color w:val="000000" w:themeColor="text1"/>
                <w:sz w:val="28"/>
                <w:lang w:val="uk-UA"/>
              </w:rPr>
              <w:t>3.</w:t>
            </w:r>
          </w:p>
        </w:tc>
        <w:tc>
          <w:tcPr>
            <w:tcW w:w="6692" w:type="dxa"/>
          </w:tcPr>
          <w:p w:rsidR="00AB121B" w:rsidRDefault="00AB121B" w:rsidP="003F71CC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lang w:val="uk-UA"/>
              </w:rPr>
            </w:pPr>
            <w:r w:rsidRPr="00AB121B">
              <w:rPr>
                <w:color w:val="000000" w:themeColor="text1"/>
                <w:sz w:val="28"/>
                <w:lang w:val="uk-UA" w:bidi="uk-UA"/>
              </w:rPr>
              <w:t xml:space="preserve">Реєстрація пакету документів, як вхідної кореспонденцій </w:t>
            </w:r>
            <w:r w:rsidRPr="003E321C">
              <w:rPr>
                <w:color w:val="000000" w:themeColor="text1"/>
                <w:sz w:val="28"/>
                <w:lang w:val="uk-UA"/>
              </w:rPr>
              <w:t>Головного управління Держпродспоживслужби в Тернопільській області (надалі - Головне управління)</w:t>
            </w:r>
          </w:p>
          <w:p w:rsidR="00EE7610" w:rsidRPr="003E321C" w:rsidRDefault="00EE7610" w:rsidP="003F71CC">
            <w:pPr>
              <w:pStyle w:val="TableParagraph"/>
              <w:spacing w:line="315" w:lineRule="exact"/>
              <w:jc w:val="both"/>
              <w:rPr>
                <w:color w:val="000000" w:themeColor="text1"/>
                <w:sz w:val="28"/>
                <w:lang w:val="uk-UA"/>
              </w:rPr>
            </w:pPr>
          </w:p>
        </w:tc>
        <w:tc>
          <w:tcPr>
            <w:tcW w:w="4253" w:type="dxa"/>
          </w:tcPr>
          <w:p w:rsidR="001D01B6" w:rsidRPr="007B60E8" w:rsidRDefault="001D01B6" w:rsidP="001D01B6">
            <w:pPr>
              <w:pStyle w:val="TableParagraph"/>
              <w:spacing w:line="308" w:lineRule="exact"/>
              <w:ind w:left="108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  <w:r w:rsidRPr="007B60E8">
              <w:rPr>
                <w:bCs/>
                <w:color w:val="000000" w:themeColor="text1"/>
                <w:sz w:val="28"/>
                <w:lang w:val="uk-UA"/>
              </w:rPr>
              <w:t>Провідний інспектор</w:t>
            </w:r>
          </w:p>
          <w:p w:rsidR="001D01B6" w:rsidRPr="007B60E8" w:rsidRDefault="001D01B6" w:rsidP="001D01B6">
            <w:pPr>
              <w:pStyle w:val="TableParagraph"/>
              <w:spacing w:line="308" w:lineRule="exact"/>
              <w:ind w:left="108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  <w:r w:rsidRPr="007B60E8">
              <w:rPr>
                <w:bCs/>
                <w:color w:val="000000" w:themeColor="text1"/>
                <w:sz w:val="28"/>
                <w:lang w:val="uk-UA"/>
              </w:rPr>
              <w:t>Відділ</w:t>
            </w:r>
            <w:r>
              <w:rPr>
                <w:bCs/>
                <w:color w:val="000000" w:themeColor="text1"/>
                <w:sz w:val="28"/>
                <w:lang w:val="uk-UA"/>
              </w:rPr>
              <w:t>у</w:t>
            </w:r>
            <w:r w:rsidRPr="007B60E8">
              <w:rPr>
                <w:bCs/>
                <w:color w:val="000000" w:themeColor="text1"/>
                <w:sz w:val="28"/>
                <w:lang w:val="uk-UA"/>
              </w:rPr>
              <w:t xml:space="preserve"> організаційного забезпечення</w:t>
            </w:r>
          </w:p>
          <w:p w:rsidR="00EE7610" w:rsidRPr="00D66A8A" w:rsidRDefault="001D01B6" w:rsidP="001D01B6">
            <w:pPr>
              <w:pStyle w:val="TableParagraph"/>
              <w:spacing w:line="308" w:lineRule="exact"/>
              <w:ind w:left="108"/>
              <w:jc w:val="center"/>
              <w:rPr>
                <w:color w:val="FF0000"/>
                <w:sz w:val="28"/>
                <w:lang w:val="uk-UA"/>
              </w:rPr>
            </w:pPr>
            <w:r w:rsidRPr="007B60E8">
              <w:rPr>
                <w:bCs/>
                <w:color w:val="000000" w:themeColor="text1"/>
                <w:sz w:val="28"/>
                <w:lang w:val="uk-UA"/>
              </w:rPr>
              <w:t>Управління організаційно-господарського забезпечення</w:t>
            </w:r>
          </w:p>
        </w:tc>
        <w:tc>
          <w:tcPr>
            <w:tcW w:w="1417" w:type="dxa"/>
          </w:tcPr>
          <w:p w:rsidR="00EE7610" w:rsidRPr="00816952" w:rsidRDefault="00EE7610" w:rsidP="00E925D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C47583" w:rsidRDefault="00C47583" w:rsidP="00C47583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EE7610" w:rsidRPr="00D66A8A" w:rsidRDefault="003812D2" w:rsidP="003812D2">
            <w:pPr>
              <w:pStyle w:val="TableParagraph"/>
              <w:spacing w:line="315" w:lineRule="exact"/>
              <w:ind w:left="109"/>
              <w:jc w:val="center"/>
              <w:rPr>
                <w:color w:val="FF0000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1</w:t>
            </w:r>
            <w:r w:rsidR="00C47583">
              <w:rPr>
                <w:color w:val="000000" w:themeColor="text1"/>
                <w:sz w:val="28"/>
                <w:lang w:val="uk-UA"/>
              </w:rPr>
              <w:t xml:space="preserve"> дня</w:t>
            </w:r>
          </w:p>
        </w:tc>
      </w:tr>
      <w:tr w:rsidR="008013E0" w:rsidRPr="00D66A8A" w:rsidTr="004538D5">
        <w:trPr>
          <w:trHeight w:val="902"/>
        </w:trPr>
        <w:tc>
          <w:tcPr>
            <w:tcW w:w="710" w:type="dxa"/>
          </w:tcPr>
          <w:p w:rsidR="008013E0" w:rsidRPr="003E321C" w:rsidRDefault="008013E0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lastRenderedPageBreak/>
              <w:t>4</w:t>
            </w:r>
            <w:r w:rsidR="00FC2E4C">
              <w:rPr>
                <w:color w:val="000000" w:themeColor="text1"/>
                <w:sz w:val="28"/>
                <w:lang w:val="uk-UA"/>
              </w:rPr>
              <w:t>.</w:t>
            </w:r>
          </w:p>
        </w:tc>
        <w:tc>
          <w:tcPr>
            <w:tcW w:w="6692" w:type="dxa"/>
          </w:tcPr>
          <w:p w:rsidR="008013E0" w:rsidRPr="00DA166E" w:rsidRDefault="00DA166E" w:rsidP="003F71CC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lang w:val="ru-RU"/>
              </w:rPr>
            </w:pPr>
            <w:r w:rsidRPr="00DA166E">
              <w:rPr>
                <w:color w:val="000000" w:themeColor="text1"/>
                <w:sz w:val="28"/>
                <w:lang w:val="uk-UA"/>
              </w:rPr>
              <w:t>Попередній розгляд та накладання відповідної резолюції</w:t>
            </w:r>
          </w:p>
        </w:tc>
        <w:tc>
          <w:tcPr>
            <w:tcW w:w="4253" w:type="dxa"/>
          </w:tcPr>
          <w:p w:rsidR="008013E0" w:rsidRPr="00336D39" w:rsidRDefault="00DA166E" w:rsidP="00277100">
            <w:pPr>
              <w:pStyle w:val="TableParagraph"/>
              <w:spacing w:line="308" w:lineRule="exact"/>
              <w:ind w:left="108"/>
              <w:rPr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Н</w:t>
            </w:r>
            <w:r w:rsidR="00AB121B">
              <w:rPr>
                <w:color w:val="000000" w:themeColor="text1"/>
                <w:sz w:val="28"/>
                <w:lang w:val="uk-UA"/>
              </w:rPr>
              <w:t xml:space="preserve">ачальник </w:t>
            </w:r>
            <w:r w:rsidR="00AB121B" w:rsidRPr="003E321C">
              <w:rPr>
                <w:color w:val="000000" w:themeColor="text1"/>
                <w:sz w:val="28"/>
                <w:lang w:val="uk-UA"/>
              </w:rPr>
              <w:t xml:space="preserve"> </w:t>
            </w:r>
            <w:r w:rsidR="00AB121B">
              <w:rPr>
                <w:color w:val="000000" w:themeColor="text1"/>
                <w:sz w:val="28"/>
                <w:lang w:val="uk-UA"/>
              </w:rPr>
              <w:t>Головного управління</w:t>
            </w:r>
            <w:r w:rsidR="00AB121B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8013E0" w:rsidRPr="00816952" w:rsidRDefault="00AB121B" w:rsidP="00C47583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27291E" w:rsidRDefault="00AB121B" w:rsidP="004809F6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8013E0" w:rsidRDefault="00C47583" w:rsidP="00C47583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1</w:t>
            </w:r>
            <w:r w:rsidR="00AB121B">
              <w:rPr>
                <w:color w:val="000000" w:themeColor="text1"/>
                <w:sz w:val="28"/>
                <w:lang w:val="uk-UA"/>
              </w:rPr>
              <w:t>-</w:t>
            </w:r>
            <w:r>
              <w:rPr>
                <w:color w:val="000000" w:themeColor="text1"/>
                <w:sz w:val="28"/>
                <w:lang w:val="uk-UA"/>
              </w:rPr>
              <w:t>2</w:t>
            </w:r>
            <w:r w:rsidR="0027291E">
              <w:rPr>
                <w:color w:val="000000" w:themeColor="text1"/>
                <w:sz w:val="28"/>
                <w:lang w:val="uk-UA"/>
              </w:rPr>
              <w:t xml:space="preserve"> дн</w:t>
            </w:r>
            <w:r w:rsidR="005C3AD5">
              <w:rPr>
                <w:color w:val="000000" w:themeColor="text1"/>
                <w:sz w:val="28"/>
                <w:lang w:val="uk-UA"/>
              </w:rPr>
              <w:t>ів</w:t>
            </w:r>
          </w:p>
        </w:tc>
      </w:tr>
      <w:tr w:rsidR="00022F3F" w:rsidRPr="00D66A8A" w:rsidTr="004538D5">
        <w:trPr>
          <w:trHeight w:val="902"/>
        </w:trPr>
        <w:tc>
          <w:tcPr>
            <w:tcW w:w="710" w:type="dxa"/>
          </w:tcPr>
          <w:p w:rsidR="00022F3F" w:rsidRPr="003E321C" w:rsidRDefault="00022F3F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5.</w:t>
            </w:r>
          </w:p>
        </w:tc>
        <w:tc>
          <w:tcPr>
            <w:tcW w:w="6692" w:type="dxa"/>
          </w:tcPr>
          <w:p w:rsidR="00022F3F" w:rsidRPr="003E321C" w:rsidRDefault="00022F3F" w:rsidP="003F71CC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lang w:val="uk-UA"/>
              </w:rPr>
            </w:pPr>
            <w:r w:rsidRPr="00B43C28">
              <w:rPr>
                <w:sz w:val="28"/>
                <w:szCs w:val="28"/>
                <w:lang w:val="uk-UA"/>
              </w:rPr>
              <w:t>Вивчення наданого пакету на предмет дост</w:t>
            </w:r>
            <w:r w:rsidRPr="00804EDD">
              <w:rPr>
                <w:sz w:val="28"/>
                <w:szCs w:val="28"/>
                <w:lang w:val="uk-UA"/>
              </w:rPr>
              <w:t>овірності</w:t>
            </w:r>
            <w:r w:rsidRPr="00B43C28">
              <w:rPr>
                <w:sz w:val="28"/>
                <w:szCs w:val="28"/>
                <w:lang w:val="uk-UA"/>
              </w:rPr>
              <w:t xml:space="preserve"> наданих відомостей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27291E">
              <w:rPr>
                <w:sz w:val="28"/>
                <w:szCs w:val="28"/>
                <w:lang w:val="uk-UA"/>
              </w:rPr>
              <w:t xml:space="preserve">визначення терміну виконання та виконавця на рівні структурних підрозділів Головного управління Держпродспоживслужби в </w:t>
            </w:r>
            <w:r>
              <w:rPr>
                <w:sz w:val="28"/>
                <w:szCs w:val="28"/>
                <w:lang w:val="uk-UA"/>
              </w:rPr>
              <w:t>Тернопільській</w:t>
            </w:r>
            <w:r w:rsidRPr="0027291E">
              <w:rPr>
                <w:sz w:val="28"/>
                <w:szCs w:val="28"/>
                <w:lang w:val="uk-UA"/>
              </w:rPr>
              <w:t xml:space="preserve"> області</w:t>
            </w:r>
          </w:p>
        </w:tc>
        <w:tc>
          <w:tcPr>
            <w:tcW w:w="4253" w:type="dxa"/>
          </w:tcPr>
          <w:p w:rsidR="00022F3F" w:rsidRPr="00E925D0" w:rsidRDefault="00022F3F" w:rsidP="00022F3F">
            <w:pPr>
              <w:pStyle w:val="TableParagraph"/>
              <w:ind w:left="108" w:right="233"/>
              <w:jc w:val="center"/>
              <w:rPr>
                <w:color w:val="FF0000"/>
                <w:sz w:val="28"/>
                <w:lang w:val="uk-UA"/>
              </w:rPr>
            </w:pPr>
            <w:r w:rsidRPr="00E925D0">
              <w:rPr>
                <w:color w:val="000000"/>
                <w:sz w:val="28"/>
                <w:lang w:val="uk-UA"/>
              </w:rPr>
              <w:t>Посадові особи</w:t>
            </w:r>
            <w:r w:rsidR="003812D2">
              <w:rPr>
                <w:color w:val="000000"/>
                <w:sz w:val="28"/>
                <w:lang w:val="uk-UA"/>
              </w:rPr>
              <w:t xml:space="preserve"> Головного управління</w:t>
            </w:r>
          </w:p>
        </w:tc>
        <w:tc>
          <w:tcPr>
            <w:tcW w:w="1417" w:type="dxa"/>
          </w:tcPr>
          <w:p w:rsidR="00022F3F" w:rsidRPr="00E925D0" w:rsidRDefault="00022F3F" w:rsidP="00022F3F">
            <w:pPr>
              <w:jc w:val="center"/>
              <w:rPr>
                <w:rFonts w:ascii="Times New Roman" w:hAnsi="Times New Roman" w:cs="Times New Roman"/>
              </w:rPr>
            </w:pPr>
            <w:r w:rsidRPr="00E925D0">
              <w:rPr>
                <w:rFonts w:ascii="Times New Roman" w:hAnsi="Times New Roman" w:cs="Times New Roman"/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rStyle w:val="21"/>
                <w:sz w:val="28"/>
              </w:rPr>
            </w:pPr>
            <w:r w:rsidRPr="0027291E">
              <w:rPr>
                <w:rStyle w:val="21"/>
                <w:sz w:val="28"/>
              </w:rPr>
              <w:t>Протягом</w:t>
            </w:r>
          </w:p>
          <w:p w:rsidR="00022F3F" w:rsidRPr="00D66A8A" w:rsidRDefault="00022F3F" w:rsidP="003812D2">
            <w:pPr>
              <w:pStyle w:val="TableParagraph"/>
              <w:spacing w:line="315" w:lineRule="exact"/>
              <w:ind w:left="109"/>
              <w:jc w:val="center"/>
              <w:rPr>
                <w:color w:val="FF0000"/>
                <w:sz w:val="28"/>
                <w:lang w:val="uk-UA"/>
              </w:rPr>
            </w:pPr>
            <w:r w:rsidRPr="0027291E">
              <w:rPr>
                <w:rStyle w:val="21"/>
                <w:sz w:val="28"/>
              </w:rPr>
              <w:t>3-5 дн</w:t>
            </w:r>
            <w:r>
              <w:rPr>
                <w:rStyle w:val="21"/>
                <w:sz w:val="28"/>
              </w:rPr>
              <w:t>ів</w:t>
            </w:r>
          </w:p>
        </w:tc>
      </w:tr>
      <w:tr w:rsidR="00140045" w:rsidRPr="00D66A8A" w:rsidTr="00140045">
        <w:trPr>
          <w:trHeight w:val="902"/>
        </w:trPr>
        <w:tc>
          <w:tcPr>
            <w:tcW w:w="710" w:type="dxa"/>
          </w:tcPr>
          <w:p w:rsidR="00140045" w:rsidRDefault="00140045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</w:t>
            </w:r>
          </w:p>
        </w:tc>
        <w:tc>
          <w:tcPr>
            <w:tcW w:w="12362" w:type="dxa"/>
            <w:gridSpan w:val="3"/>
          </w:tcPr>
          <w:p w:rsidR="00140045" w:rsidRPr="00140045" w:rsidRDefault="00140045" w:rsidP="001400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uk-UA"/>
              </w:rPr>
            </w:pPr>
            <w:r w:rsidRPr="00140045">
              <w:rPr>
                <w:rFonts w:ascii="Times New Roman" w:hAnsi="Times New Roman" w:cs="Times New Roman"/>
                <w:b/>
                <w:color w:val="000000" w:themeColor="text1"/>
                <w:sz w:val="28"/>
                <w:lang w:val="uk-UA"/>
              </w:rPr>
              <w:t xml:space="preserve">У разі надходження заяви про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u w:val="single"/>
                <w:lang w:val="uk-UA"/>
              </w:rPr>
              <w:t>видачу</w:t>
            </w:r>
            <w:r w:rsidRPr="00140045">
              <w:rPr>
                <w:rFonts w:ascii="Times New Roman" w:hAnsi="Times New Roman" w:cs="Times New Roman"/>
                <w:b/>
                <w:color w:val="000000" w:themeColor="text1"/>
                <w:sz w:val="28"/>
                <w:lang w:val="uk-UA"/>
              </w:rPr>
              <w:t xml:space="preserve"> експлуатаційного дозволу</w:t>
            </w:r>
          </w:p>
        </w:tc>
        <w:tc>
          <w:tcPr>
            <w:tcW w:w="2252" w:type="dxa"/>
          </w:tcPr>
          <w:p w:rsidR="00140045" w:rsidRPr="0027291E" w:rsidRDefault="00140045" w:rsidP="00022F3F">
            <w:pPr>
              <w:pStyle w:val="TableParagraph"/>
              <w:spacing w:line="315" w:lineRule="exact"/>
              <w:ind w:left="109"/>
              <w:jc w:val="center"/>
              <w:rPr>
                <w:rStyle w:val="21"/>
                <w:sz w:val="28"/>
              </w:rPr>
            </w:pPr>
          </w:p>
        </w:tc>
      </w:tr>
      <w:tr w:rsidR="00022F3F" w:rsidRPr="00D66A8A" w:rsidTr="00A10470">
        <w:trPr>
          <w:trHeight w:val="1125"/>
        </w:trPr>
        <w:tc>
          <w:tcPr>
            <w:tcW w:w="710" w:type="dxa"/>
          </w:tcPr>
          <w:p w:rsidR="00022F3F" w:rsidRDefault="00022F3F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6.</w:t>
            </w:r>
            <w:r w:rsidR="00140045">
              <w:rPr>
                <w:color w:val="000000" w:themeColor="text1"/>
                <w:sz w:val="28"/>
                <w:lang w:val="uk-UA"/>
              </w:rPr>
              <w:t>1</w:t>
            </w:r>
          </w:p>
        </w:tc>
        <w:tc>
          <w:tcPr>
            <w:tcW w:w="6692" w:type="dxa"/>
          </w:tcPr>
          <w:p w:rsidR="00022F3F" w:rsidRPr="00797371" w:rsidRDefault="003812D2" w:rsidP="003F71CC">
            <w:pPr>
              <w:pStyle w:val="TableParagraph"/>
              <w:spacing w:line="315" w:lineRule="exact"/>
              <w:ind w:left="10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 xml:space="preserve">Підготовка </w:t>
            </w:r>
            <w:proofErr w:type="spellStart"/>
            <w:r>
              <w:rPr>
                <w:sz w:val="28"/>
                <w:szCs w:val="28"/>
                <w:lang w:val="uk-UA"/>
              </w:rPr>
              <w:t>проє</w:t>
            </w:r>
            <w:r w:rsidR="00022F3F">
              <w:rPr>
                <w:sz w:val="28"/>
                <w:szCs w:val="28"/>
                <w:lang w:val="uk-UA"/>
              </w:rPr>
              <w:t>ктів</w:t>
            </w:r>
            <w:proofErr w:type="spellEnd"/>
            <w:r w:rsidR="00022F3F">
              <w:rPr>
                <w:sz w:val="28"/>
                <w:szCs w:val="28"/>
                <w:lang w:val="uk-UA"/>
              </w:rPr>
              <w:t xml:space="preserve"> наказу та посвідчення для проведення позапланового інспектування потужності</w:t>
            </w:r>
            <w:r w:rsidR="00797371">
              <w:rPr>
                <w:sz w:val="28"/>
                <w:szCs w:val="28"/>
                <w:lang w:val="uk-UA"/>
              </w:rPr>
              <w:t xml:space="preserve"> </w:t>
            </w:r>
            <w:r w:rsidR="00797371" w:rsidRPr="00797371">
              <w:rPr>
                <w:sz w:val="28"/>
                <w:szCs w:val="28"/>
                <w:lang w:val="uk-UA"/>
              </w:rPr>
              <w:t>(об’єкта)</w:t>
            </w:r>
          </w:p>
        </w:tc>
        <w:tc>
          <w:tcPr>
            <w:tcW w:w="4253" w:type="dxa"/>
          </w:tcPr>
          <w:p w:rsidR="00022F3F" w:rsidRDefault="00022F3F" w:rsidP="00022F3F">
            <w:pPr>
              <w:pStyle w:val="TableParagraph"/>
              <w:ind w:left="108" w:right="23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925D0">
              <w:rPr>
                <w:color w:val="000000"/>
                <w:sz w:val="28"/>
                <w:lang w:val="uk-UA"/>
              </w:rPr>
              <w:t xml:space="preserve">Посадові особи </w:t>
            </w:r>
            <w:r w:rsidR="003812D2">
              <w:rPr>
                <w:color w:val="000000"/>
                <w:sz w:val="28"/>
                <w:lang w:val="uk-UA"/>
              </w:rPr>
              <w:t>Головного управління</w:t>
            </w:r>
          </w:p>
        </w:tc>
        <w:tc>
          <w:tcPr>
            <w:tcW w:w="1417" w:type="dxa"/>
          </w:tcPr>
          <w:p w:rsidR="00022F3F" w:rsidRPr="0027291E" w:rsidRDefault="00022F3F" w:rsidP="00022F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</w:p>
        </w:tc>
        <w:tc>
          <w:tcPr>
            <w:tcW w:w="2252" w:type="dxa"/>
          </w:tcPr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rStyle w:val="21"/>
                <w:sz w:val="28"/>
              </w:rPr>
            </w:pPr>
            <w:r w:rsidRPr="0027291E">
              <w:rPr>
                <w:rStyle w:val="21"/>
                <w:sz w:val="28"/>
              </w:rPr>
              <w:t>Протягом</w:t>
            </w:r>
          </w:p>
          <w:p w:rsidR="00022F3F" w:rsidRPr="0027291E" w:rsidRDefault="00022F3F" w:rsidP="00801D86">
            <w:pPr>
              <w:pStyle w:val="TableParagraph"/>
              <w:spacing w:line="315" w:lineRule="exact"/>
              <w:ind w:left="109"/>
              <w:jc w:val="center"/>
              <w:rPr>
                <w:rStyle w:val="21"/>
                <w:sz w:val="28"/>
              </w:rPr>
            </w:pPr>
            <w:r w:rsidRPr="0027291E">
              <w:rPr>
                <w:rStyle w:val="21"/>
                <w:sz w:val="28"/>
              </w:rPr>
              <w:t>3-5 дн</w:t>
            </w:r>
            <w:r>
              <w:rPr>
                <w:rStyle w:val="21"/>
                <w:sz w:val="28"/>
              </w:rPr>
              <w:t>ів</w:t>
            </w:r>
          </w:p>
        </w:tc>
      </w:tr>
      <w:tr w:rsidR="00022F3F" w:rsidRPr="00D66A8A" w:rsidTr="004538D5">
        <w:trPr>
          <w:trHeight w:val="902"/>
        </w:trPr>
        <w:tc>
          <w:tcPr>
            <w:tcW w:w="710" w:type="dxa"/>
          </w:tcPr>
          <w:p w:rsidR="00022F3F" w:rsidRPr="003E321C" w:rsidRDefault="00140045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</w:t>
            </w:r>
            <w:r w:rsidR="00022F3F">
              <w:rPr>
                <w:color w:val="000000" w:themeColor="text1"/>
                <w:sz w:val="28"/>
                <w:lang w:val="uk-UA"/>
              </w:rPr>
              <w:t>.</w:t>
            </w:r>
            <w:r>
              <w:rPr>
                <w:color w:val="000000" w:themeColor="text1"/>
                <w:sz w:val="28"/>
                <w:lang w:val="uk-UA"/>
              </w:rPr>
              <w:t>2</w:t>
            </w:r>
          </w:p>
        </w:tc>
        <w:tc>
          <w:tcPr>
            <w:tcW w:w="6692" w:type="dxa"/>
          </w:tcPr>
          <w:p w:rsidR="00022F3F" w:rsidRPr="00797371" w:rsidRDefault="00022F3F" w:rsidP="003F71CC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lang w:val="ru-RU"/>
              </w:rPr>
            </w:pPr>
            <w:r w:rsidRPr="00B43C28">
              <w:rPr>
                <w:sz w:val="28"/>
                <w:szCs w:val="28"/>
                <w:lang w:val="uk-UA"/>
              </w:rPr>
              <w:t xml:space="preserve">Підписання наказу та призначення державних </w:t>
            </w:r>
            <w:r>
              <w:rPr>
                <w:sz w:val="28"/>
                <w:szCs w:val="28"/>
                <w:lang w:val="uk-UA"/>
              </w:rPr>
              <w:t xml:space="preserve">ветеринарних </w:t>
            </w:r>
            <w:r w:rsidRPr="00B43C28">
              <w:rPr>
                <w:sz w:val="28"/>
                <w:szCs w:val="28"/>
                <w:lang w:val="uk-UA"/>
              </w:rPr>
              <w:t>інспекторів для проведення інспектування потужностей</w:t>
            </w:r>
            <w:r w:rsidR="00797371">
              <w:rPr>
                <w:sz w:val="28"/>
                <w:szCs w:val="28"/>
                <w:lang w:val="uk-UA"/>
              </w:rPr>
              <w:t xml:space="preserve"> </w:t>
            </w:r>
            <w:r w:rsidR="00797371" w:rsidRPr="00797371">
              <w:rPr>
                <w:sz w:val="28"/>
                <w:szCs w:val="28"/>
                <w:lang w:val="uk-UA"/>
              </w:rPr>
              <w:t>(об’єкта)</w:t>
            </w:r>
          </w:p>
        </w:tc>
        <w:tc>
          <w:tcPr>
            <w:tcW w:w="4253" w:type="dxa"/>
          </w:tcPr>
          <w:p w:rsidR="00022F3F" w:rsidRPr="00E925D0" w:rsidRDefault="00022F3F" w:rsidP="00022F3F">
            <w:pPr>
              <w:pStyle w:val="TableParagraph"/>
              <w:ind w:left="108" w:right="233"/>
              <w:jc w:val="center"/>
              <w:rPr>
                <w:color w:val="000000"/>
                <w:sz w:val="28"/>
              </w:rPr>
            </w:pPr>
            <w:proofErr w:type="spellStart"/>
            <w:r w:rsidRPr="00E925D0">
              <w:rPr>
                <w:color w:val="000000"/>
                <w:sz w:val="28"/>
              </w:rPr>
              <w:t>Начальник</w:t>
            </w:r>
            <w:proofErr w:type="spellEnd"/>
            <w:r w:rsidRPr="00E925D0">
              <w:rPr>
                <w:color w:val="000000"/>
                <w:sz w:val="28"/>
              </w:rPr>
              <w:t xml:space="preserve"> </w:t>
            </w:r>
            <w:proofErr w:type="spellStart"/>
            <w:r w:rsidRPr="00E925D0">
              <w:rPr>
                <w:color w:val="000000"/>
                <w:sz w:val="28"/>
              </w:rPr>
              <w:t>Головного</w:t>
            </w:r>
            <w:proofErr w:type="spellEnd"/>
            <w:r w:rsidRPr="00E925D0">
              <w:rPr>
                <w:color w:val="000000"/>
                <w:sz w:val="28"/>
              </w:rPr>
              <w:t xml:space="preserve"> </w:t>
            </w:r>
            <w:proofErr w:type="spellStart"/>
            <w:r w:rsidRPr="00E925D0">
              <w:rPr>
                <w:color w:val="000000"/>
                <w:sz w:val="28"/>
              </w:rPr>
              <w:t>управління</w:t>
            </w:r>
            <w:proofErr w:type="spellEnd"/>
          </w:p>
          <w:p w:rsidR="00022F3F" w:rsidRPr="00D66A8A" w:rsidRDefault="00022F3F" w:rsidP="00022F3F">
            <w:pPr>
              <w:pStyle w:val="TableParagraph"/>
              <w:ind w:left="108" w:right="233"/>
              <w:jc w:val="center"/>
              <w:rPr>
                <w:color w:val="FF0000"/>
                <w:sz w:val="28"/>
                <w:lang w:val="uk-UA"/>
              </w:rPr>
            </w:pPr>
          </w:p>
        </w:tc>
        <w:tc>
          <w:tcPr>
            <w:tcW w:w="1417" w:type="dxa"/>
          </w:tcPr>
          <w:p w:rsidR="00022F3F" w:rsidRPr="00E925D0" w:rsidRDefault="00022F3F" w:rsidP="00022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uk-UA"/>
              </w:rPr>
              <w:t>З</w:t>
            </w:r>
          </w:p>
        </w:tc>
        <w:tc>
          <w:tcPr>
            <w:tcW w:w="2252" w:type="dxa"/>
          </w:tcPr>
          <w:p w:rsidR="00022F3F" w:rsidRPr="00275C3F" w:rsidRDefault="00022F3F" w:rsidP="00022F3F">
            <w:pPr>
              <w:pStyle w:val="TableParagraph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275C3F">
              <w:rPr>
                <w:color w:val="000000" w:themeColor="text1"/>
                <w:sz w:val="28"/>
              </w:rPr>
              <w:t>Протягом</w:t>
            </w:r>
            <w:proofErr w:type="spellEnd"/>
          </w:p>
          <w:p w:rsidR="00022F3F" w:rsidRPr="00D66A8A" w:rsidRDefault="00801D86" w:rsidP="00022F3F">
            <w:pPr>
              <w:pStyle w:val="TableParagraph"/>
              <w:spacing w:line="315" w:lineRule="exact"/>
              <w:ind w:left="109"/>
              <w:jc w:val="center"/>
              <w:rPr>
                <w:color w:val="FF0000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5-6</w:t>
            </w:r>
            <w:r w:rsidR="00022F3F" w:rsidRPr="00275C3F">
              <w:rPr>
                <w:color w:val="000000" w:themeColor="text1"/>
                <w:sz w:val="28"/>
                <w:lang w:val="uk-UA"/>
              </w:rPr>
              <w:t xml:space="preserve"> дн</w:t>
            </w:r>
            <w:r w:rsidR="00022F3F">
              <w:rPr>
                <w:color w:val="000000" w:themeColor="text1"/>
                <w:sz w:val="28"/>
                <w:lang w:val="uk-UA"/>
              </w:rPr>
              <w:t>ів</w:t>
            </w:r>
          </w:p>
        </w:tc>
      </w:tr>
      <w:tr w:rsidR="00022F3F" w:rsidRPr="00D66A8A" w:rsidTr="004538D5">
        <w:trPr>
          <w:trHeight w:val="902"/>
        </w:trPr>
        <w:tc>
          <w:tcPr>
            <w:tcW w:w="710" w:type="dxa"/>
          </w:tcPr>
          <w:p w:rsidR="00022F3F" w:rsidRPr="003E321C" w:rsidRDefault="00140045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</w:t>
            </w:r>
            <w:r w:rsidR="00022F3F">
              <w:rPr>
                <w:color w:val="000000" w:themeColor="text1"/>
                <w:sz w:val="28"/>
                <w:lang w:val="uk-UA"/>
              </w:rPr>
              <w:t>.</w:t>
            </w:r>
            <w:r>
              <w:rPr>
                <w:color w:val="000000" w:themeColor="text1"/>
                <w:sz w:val="28"/>
                <w:lang w:val="uk-UA"/>
              </w:rPr>
              <w:t>3</w:t>
            </w:r>
          </w:p>
        </w:tc>
        <w:tc>
          <w:tcPr>
            <w:tcW w:w="6692" w:type="dxa"/>
          </w:tcPr>
          <w:p w:rsidR="00022F3F" w:rsidRPr="003812D2" w:rsidRDefault="00022F3F" w:rsidP="003812D2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 xml:space="preserve">Здійснення позапланового заходу (інспектування) потужностей (об’єктів) з метою встановлення </w:t>
            </w:r>
            <w:r w:rsidRPr="00913475">
              <w:rPr>
                <w:sz w:val="28"/>
                <w:szCs w:val="28"/>
                <w:lang w:val="uk-UA"/>
              </w:rPr>
              <w:t xml:space="preserve">її відповідності вимогам </w:t>
            </w:r>
            <w:r w:rsidRPr="003812D2">
              <w:rPr>
                <w:color w:val="000000" w:themeColor="text1"/>
                <w:sz w:val="28"/>
                <w:szCs w:val="28"/>
                <w:lang w:val="uk-UA"/>
              </w:rPr>
              <w:t>законодавства про</w:t>
            </w:r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 xml:space="preserve"> </w:t>
            </w:r>
            <w:proofErr w:type="spellStart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>побічні</w:t>
            </w:r>
            <w:proofErr w:type="spellEnd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 xml:space="preserve"> </w:t>
            </w:r>
            <w:proofErr w:type="spellStart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>продукти</w:t>
            </w:r>
            <w:proofErr w:type="spellEnd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 xml:space="preserve"> </w:t>
            </w:r>
            <w:proofErr w:type="spellStart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>тваринного</w:t>
            </w:r>
            <w:proofErr w:type="spellEnd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 xml:space="preserve"> </w:t>
            </w:r>
            <w:proofErr w:type="spellStart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>походження</w:t>
            </w:r>
            <w:proofErr w:type="spellEnd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 xml:space="preserve">, не </w:t>
            </w:r>
            <w:proofErr w:type="spellStart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>призначені</w:t>
            </w:r>
            <w:proofErr w:type="spellEnd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 xml:space="preserve"> для </w:t>
            </w:r>
            <w:proofErr w:type="spellStart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>споживання</w:t>
            </w:r>
            <w:proofErr w:type="spellEnd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 xml:space="preserve"> </w:t>
            </w:r>
            <w:proofErr w:type="spellStart"/>
            <w:r w:rsidR="003812D2" w:rsidRPr="003812D2">
              <w:rPr>
                <w:bCs/>
                <w:color w:val="000000" w:themeColor="text1"/>
                <w:sz w:val="29"/>
                <w:szCs w:val="29"/>
                <w:shd w:val="clear" w:color="auto" w:fill="FFFFFF"/>
                <w:lang w:val="ru-RU"/>
              </w:rPr>
              <w:t>людиною</w:t>
            </w:r>
            <w:proofErr w:type="spellEnd"/>
          </w:p>
        </w:tc>
        <w:tc>
          <w:tcPr>
            <w:tcW w:w="4253" w:type="dxa"/>
          </w:tcPr>
          <w:p w:rsidR="00022F3F" w:rsidRPr="00E925D0" w:rsidRDefault="00022F3F" w:rsidP="00022F3F">
            <w:pPr>
              <w:pStyle w:val="TableParagraph"/>
              <w:ind w:left="108" w:right="233"/>
              <w:jc w:val="center"/>
              <w:rPr>
                <w:color w:val="000000" w:themeColor="text1"/>
                <w:sz w:val="28"/>
                <w:lang w:val="uk-UA"/>
              </w:rPr>
            </w:pPr>
            <w:r w:rsidRPr="00E925D0">
              <w:rPr>
                <w:color w:val="000000"/>
                <w:sz w:val="28"/>
                <w:lang w:val="uk-UA"/>
              </w:rPr>
              <w:t xml:space="preserve">Посадові особи </w:t>
            </w:r>
            <w:r w:rsidR="003812D2">
              <w:rPr>
                <w:color w:val="000000"/>
                <w:sz w:val="28"/>
                <w:lang w:val="uk-UA"/>
              </w:rPr>
              <w:t>Головного управління</w:t>
            </w:r>
          </w:p>
        </w:tc>
        <w:tc>
          <w:tcPr>
            <w:tcW w:w="1417" w:type="dxa"/>
          </w:tcPr>
          <w:p w:rsidR="00022F3F" w:rsidRPr="00D66A8A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FF0000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ru-RU"/>
              </w:rPr>
              <w:t>В</w:t>
            </w:r>
          </w:p>
        </w:tc>
        <w:tc>
          <w:tcPr>
            <w:tcW w:w="2252" w:type="dxa"/>
          </w:tcPr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275C3F"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6-</w:t>
            </w:r>
            <w:r w:rsidRPr="00275C3F">
              <w:rPr>
                <w:color w:val="000000" w:themeColor="text1"/>
                <w:sz w:val="28"/>
                <w:lang w:val="uk-UA"/>
              </w:rPr>
              <w:t>15 дн</w:t>
            </w:r>
            <w:r>
              <w:rPr>
                <w:color w:val="000000" w:themeColor="text1"/>
                <w:sz w:val="28"/>
                <w:lang w:val="uk-UA"/>
              </w:rPr>
              <w:t>ів</w:t>
            </w:r>
          </w:p>
          <w:p w:rsidR="00022F3F" w:rsidRPr="00E71B2E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i/>
                <w:color w:val="000000" w:themeColor="text1"/>
                <w:sz w:val="28"/>
                <w:lang w:val="uk-UA"/>
              </w:rPr>
            </w:pPr>
          </w:p>
        </w:tc>
      </w:tr>
      <w:tr w:rsidR="00022F3F" w:rsidRPr="00D66A8A" w:rsidTr="004538D5">
        <w:trPr>
          <w:trHeight w:val="902"/>
        </w:trPr>
        <w:tc>
          <w:tcPr>
            <w:tcW w:w="710" w:type="dxa"/>
          </w:tcPr>
          <w:p w:rsidR="00022F3F" w:rsidRPr="003E321C" w:rsidRDefault="00140045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</w:t>
            </w:r>
            <w:r w:rsidR="00022F3F">
              <w:rPr>
                <w:color w:val="000000" w:themeColor="text1"/>
                <w:sz w:val="28"/>
                <w:lang w:val="uk-UA"/>
              </w:rPr>
              <w:t>.</w:t>
            </w:r>
            <w:r>
              <w:rPr>
                <w:color w:val="000000" w:themeColor="text1"/>
                <w:sz w:val="28"/>
                <w:lang w:val="uk-UA"/>
              </w:rPr>
              <w:t>4</w:t>
            </w:r>
          </w:p>
        </w:tc>
        <w:tc>
          <w:tcPr>
            <w:tcW w:w="6692" w:type="dxa"/>
          </w:tcPr>
          <w:p w:rsidR="00022F3F" w:rsidRPr="003E321C" w:rsidRDefault="00022F3F" w:rsidP="003F71CC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lang w:val="uk-UA"/>
              </w:rPr>
            </w:pPr>
            <w:r w:rsidRPr="00B43C28">
              <w:rPr>
                <w:sz w:val="28"/>
                <w:szCs w:val="28"/>
                <w:lang w:val="uk-UA"/>
              </w:rPr>
              <w:t>Оформлення за результатами перевірки  відповідного акту</w:t>
            </w:r>
          </w:p>
        </w:tc>
        <w:tc>
          <w:tcPr>
            <w:tcW w:w="4253" w:type="dxa"/>
          </w:tcPr>
          <w:p w:rsidR="00022F3F" w:rsidRPr="00D66A8A" w:rsidRDefault="00022F3F" w:rsidP="00022F3F">
            <w:pPr>
              <w:pStyle w:val="TableParagraph"/>
              <w:ind w:left="108" w:right="233"/>
              <w:jc w:val="center"/>
              <w:rPr>
                <w:color w:val="FF0000"/>
                <w:sz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Посадові особи </w:t>
            </w:r>
            <w:r w:rsidR="003812D2">
              <w:rPr>
                <w:color w:val="000000"/>
                <w:sz w:val="28"/>
                <w:lang w:val="uk-UA"/>
              </w:rPr>
              <w:t>Головного управління</w:t>
            </w:r>
          </w:p>
        </w:tc>
        <w:tc>
          <w:tcPr>
            <w:tcW w:w="1417" w:type="dxa"/>
          </w:tcPr>
          <w:p w:rsidR="00022F3F" w:rsidRPr="00DA166E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DA166E"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275C3F"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275C3F">
              <w:rPr>
                <w:color w:val="000000" w:themeColor="text1"/>
                <w:sz w:val="28"/>
                <w:lang w:val="uk-UA"/>
              </w:rPr>
              <w:t>15 дн</w:t>
            </w:r>
            <w:r>
              <w:rPr>
                <w:color w:val="000000" w:themeColor="text1"/>
                <w:sz w:val="28"/>
                <w:lang w:val="uk-UA"/>
              </w:rPr>
              <w:t>я</w:t>
            </w:r>
          </w:p>
          <w:p w:rsidR="00022F3F" w:rsidRPr="00D66A8A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FF0000"/>
                <w:sz w:val="28"/>
                <w:lang w:val="uk-UA"/>
              </w:rPr>
            </w:pPr>
          </w:p>
        </w:tc>
      </w:tr>
      <w:tr w:rsidR="00022F3F" w:rsidRPr="00D66A8A" w:rsidTr="004538D5">
        <w:trPr>
          <w:trHeight w:val="902"/>
        </w:trPr>
        <w:tc>
          <w:tcPr>
            <w:tcW w:w="710" w:type="dxa"/>
          </w:tcPr>
          <w:p w:rsidR="00022F3F" w:rsidRDefault="00140045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</w:t>
            </w:r>
            <w:r w:rsidR="00022F3F">
              <w:rPr>
                <w:color w:val="000000" w:themeColor="text1"/>
                <w:sz w:val="28"/>
                <w:lang w:val="uk-UA"/>
              </w:rPr>
              <w:t>.</w:t>
            </w:r>
            <w:r>
              <w:rPr>
                <w:color w:val="000000" w:themeColor="text1"/>
                <w:sz w:val="28"/>
                <w:lang w:val="uk-UA"/>
              </w:rPr>
              <w:t>5</w:t>
            </w:r>
          </w:p>
        </w:tc>
        <w:tc>
          <w:tcPr>
            <w:tcW w:w="6692" w:type="dxa"/>
          </w:tcPr>
          <w:p w:rsidR="00022F3F" w:rsidRPr="00B43C28" w:rsidRDefault="00022F3F" w:rsidP="003F71CC">
            <w:pPr>
              <w:pStyle w:val="TableParagraph"/>
              <w:spacing w:line="242" w:lineRule="auto"/>
              <w:ind w:left="108" w:right="196"/>
              <w:jc w:val="both"/>
              <w:rPr>
                <w:sz w:val="28"/>
                <w:szCs w:val="28"/>
                <w:lang w:val="uk-UA"/>
              </w:rPr>
            </w:pPr>
            <w:r w:rsidRPr="00D876B2">
              <w:rPr>
                <w:sz w:val="28"/>
                <w:szCs w:val="28"/>
                <w:lang w:val="uk-UA"/>
              </w:rPr>
              <w:t>Подання матеріалів перевірки та її результативності начальнику Головного управління для прийняття рішення про видачу дозволу чи відмову у його видачі</w:t>
            </w:r>
          </w:p>
        </w:tc>
        <w:tc>
          <w:tcPr>
            <w:tcW w:w="4253" w:type="dxa"/>
          </w:tcPr>
          <w:p w:rsidR="00022F3F" w:rsidRDefault="00022F3F" w:rsidP="00801D86">
            <w:pPr>
              <w:pStyle w:val="TableParagraph"/>
              <w:spacing w:before="6" w:line="322" w:lineRule="exact"/>
              <w:ind w:left="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925D0">
              <w:rPr>
                <w:color w:val="000000"/>
                <w:sz w:val="28"/>
                <w:lang w:val="uk-UA"/>
              </w:rPr>
              <w:t xml:space="preserve">Посадові особи </w:t>
            </w:r>
            <w:r w:rsidR="003812D2">
              <w:rPr>
                <w:color w:val="000000"/>
                <w:sz w:val="28"/>
                <w:lang w:val="uk-UA"/>
              </w:rPr>
              <w:t xml:space="preserve">Головного управління </w:t>
            </w:r>
            <w:r>
              <w:rPr>
                <w:color w:val="000000"/>
                <w:sz w:val="28"/>
                <w:lang w:val="uk-UA"/>
              </w:rPr>
              <w:t xml:space="preserve">Начальник </w:t>
            </w:r>
            <w:r w:rsidRPr="00E925D0">
              <w:rPr>
                <w:color w:val="000000"/>
                <w:sz w:val="28"/>
                <w:lang w:val="uk-UA"/>
              </w:rPr>
              <w:t>Головного управління</w:t>
            </w:r>
          </w:p>
        </w:tc>
        <w:tc>
          <w:tcPr>
            <w:tcW w:w="1417" w:type="dxa"/>
          </w:tcPr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</w:t>
            </w:r>
          </w:p>
          <w:p w:rsidR="00022F3F" w:rsidRPr="00A22A7D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</w:t>
            </w:r>
          </w:p>
        </w:tc>
        <w:tc>
          <w:tcPr>
            <w:tcW w:w="2252" w:type="dxa"/>
          </w:tcPr>
          <w:p w:rsidR="00022F3F" w:rsidRDefault="00022F3F" w:rsidP="00022F3F">
            <w:pPr>
              <w:pStyle w:val="TableParagraph"/>
              <w:spacing w:line="242" w:lineRule="auto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022F3F" w:rsidRPr="00A22A7D" w:rsidRDefault="00801D86" w:rsidP="00022F3F">
            <w:pPr>
              <w:pStyle w:val="TableParagraph"/>
              <w:spacing w:line="242" w:lineRule="auto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15-16</w:t>
            </w:r>
            <w:r w:rsidR="00022F3F">
              <w:rPr>
                <w:color w:val="000000" w:themeColor="text1"/>
                <w:sz w:val="28"/>
                <w:lang w:val="uk-UA"/>
              </w:rPr>
              <w:t xml:space="preserve"> днів</w:t>
            </w:r>
          </w:p>
        </w:tc>
      </w:tr>
      <w:tr w:rsidR="00022F3F" w:rsidRPr="00D66A8A" w:rsidTr="004538D5">
        <w:trPr>
          <w:trHeight w:val="902"/>
        </w:trPr>
        <w:tc>
          <w:tcPr>
            <w:tcW w:w="710" w:type="dxa"/>
          </w:tcPr>
          <w:p w:rsidR="00022F3F" w:rsidRDefault="00140045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</w:t>
            </w:r>
            <w:r w:rsidR="00022F3F">
              <w:rPr>
                <w:color w:val="000000" w:themeColor="text1"/>
                <w:sz w:val="28"/>
                <w:lang w:val="uk-UA"/>
              </w:rPr>
              <w:t>.</w:t>
            </w:r>
            <w:r>
              <w:rPr>
                <w:color w:val="000000" w:themeColor="text1"/>
                <w:sz w:val="28"/>
                <w:lang w:val="uk-UA"/>
              </w:rPr>
              <w:t>6</w:t>
            </w:r>
          </w:p>
        </w:tc>
        <w:tc>
          <w:tcPr>
            <w:tcW w:w="6692" w:type="dxa"/>
          </w:tcPr>
          <w:p w:rsidR="00022F3F" w:rsidRPr="00DA166E" w:rsidRDefault="00022F3F" w:rsidP="003F71CC">
            <w:pPr>
              <w:pStyle w:val="TableParagraph"/>
              <w:ind w:left="108" w:right="19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 xml:space="preserve">Прийняття  </w:t>
            </w:r>
            <w:r w:rsidRPr="00D876B2">
              <w:rPr>
                <w:sz w:val="28"/>
                <w:szCs w:val="28"/>
                <w:lang w:val="uk-UA"/>
              </w:rPr>
              <w:t xml:space="preserve">рішення про </w:t>
            </w:r>
            <w:r w:rsidRPr="00DA166E">
              <w:rPr>
                <w:sz w:val="28"/>
                <w:szCs w:val="28"/>
                <w:lang w:val="uk-UA"/>
              </w:rPr>
              <w:t>видачу експлуатаційного дозволу, тимчасового</w:t>
            </w:r>
            <w:r w:rsidRPr="00DA166E">
              <w:rPr>
                <w:rFonts w:asciiTheme="minorHAnsi" w:eastAsiaTheme="minorEastAsia" w:hAnsiTheme="minorHAnsi" w:cstheme="minorBidi"/>
                <w:lang w:val="uk-UA" w:eastAsia="uk-UA"/>
              </w:rPr>
              <w:t xml:space="preserve"> </w:t>
            </w:r>
            <w:r w:rsidRPr="00DA166E">
              <w:rPr>
                <w:sz w:val="28"/>
                <w:szCs w:val="28"/>
                <w:lang w:val="uk-UA"/>
              </w:rPr>
              <w:t>експлуатаційного дозволу чи відмову у його видачі</w:t>
            </w:r>
          </w:p>
          <w:p w:rsidR="00022F3F" w:rsidRPr="00A22A7D" w:rsidRDefault="00022F3F" w:rsidP="003F71CC">
            <w:pPr>
              <w:pStyle w:val="TableParagraph"/>
              <w:ind w:left="108" w:right="196"/>
              <w:jc w:val="both"/>
              <w:rPr>
                <w:color w:val="000000" w:themeColor="text1"/>
                <w:sz w:val="28"/>
                <w:lang w:val="uk-UA"/>
              </w:rPr>
            </w:pPr>
          </w:p>
        </w:tc>
        <w:tc>
          <w:tcPr>
            <w:tcW w:w="4253" w:type="dxa"/>
          </w:tcPr>
          <w:p w:rsidR="00022F3F" w:rsidRPr="00E925D0" w:rsidRDefault="00022F3F" w:rsidP="00801D86">
            <w:pPr>
              <w:pStyle w:val="TableParagraph"/>
              <w:tabs>
                <w:tab w:val="left" w:pos="3969"/>
                <w:tab w:val="left" w:pos="4253"/>
              </w:tabs>
              <w:ind w:left="108" w:right="426"/>
              <w:jc w:val="center"/>
              <w:rPr>
                <w:color w:val="000000"/>
                <w:sz w:val="28"/>
              </w:rPr>
            </w:pPr>
            <w:proofErr w:type="spellStart"/>
            <w:r w:rsidRPr="00E925D0">
              <w:rPr>
                <w:color w:val="000000"/>
                <w:sz w:val="28"/>
              </w:rPr>
              <w:t>Начальник</w:t>
            </w:r>
            <w:proofErr w:type="spellEnd"/>
            <w:r w:rsidRPr="00E925D0">
              <w:rPr>
                <w:color w:val="000000"/>
                <w:sz w:val="28"/>
              </w:rPr>
              <w:t xml:space="preserve"> </w:t>
            </w:r>
            <w:proofErr w:type="spellStart"/>
            <w:r w:rsidRPr="00E925D0">
              <w:rPr>
                <w:color w:val="000000"/>
                <w:sz w:val="28"/>
              </w:rPr>
              <w:t>Головного</w:t>
            </w:r>
            <w:proofErr w:type="spellEnd"/>
            <w:r w:rsidRPr="00E925D0">
              <w:rPr>
                <w:color w:val="000000"/>
                <w:sz w:val="28"/>
              </w:rPr>
              <w:t xml:space="preserve"> </w:t>
            </w:r>
            <w:proofErr w:type="spellStart"/>
            <w:r w:rsidRPr="00E925D0">
              <w:rPr>
                <w:color w:val="000000"/>
                <w:sz w:val="28"/>
              </w:rPr>
              <w:t>управління</w:t>
            </w:r>
            <w:proofErr w:type="spellEnd"/>
          </w:p>
          <w:p w:rsidR="00022F3F" w:rsidRPr="00A22A7D" w:rsidRDefault="00022F3F" w:rsidP="00022F3F">
            <w:pPr>
              <w:pStyle w:val="TableParagraph"/>
              <w:spacing w:line="310" w:lineRule="exact"/>
              <w:ind w:left="108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  <w:tc>
          <w:tcPr>
            <w:tcW w:w="1417" w:type="dxa"/>
          </w:tcPr>
          <w:p w:rsidR="00022F3F" w:rsidRPr="00A22A7D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З</w:t>
            </w:r>
          </w:p>
        </w:tc>
        <w:tc>
          <w:tcPr>
            <w:tcW w:w="2252" w:type="dxa"/>
          </w:tcPr>
          <w:p w:rsidR="00022F3F" w:rsidRDefault="00022F3F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022F3F" w:rsidRPr="00A22A7D" w:rsidRDefault="00801D86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16-20</w:t>
            </w:r>
            <w:r w:rsidR="00022F3F">
              <w:rPr>
                <w:color w:val="000000" w:themeColor="text1"/>
                <w:sz w:val="28"/>
                <w:lang w:val="uk-UA"/>
              </w:rPr>
              <w:t xml:space="preserve"> днів</w:t>
            </w:r>
          </w:p>
        </w:tc>
      </w:tr>
      <w:tr w:rsidR="00022F3F" w:rsidRPr="00D66A8A" w:rsidTr="004538D5">
        <w:trPr>
          <w:trHeight w:val="902"/>
        </w:trPr>
        <w:tc>
          <w:tcPr>
            <w:tcW w:w="710" w:type="dxa"/>
          </w:tcPr>
          <w:p w:rsidR="00022F3F" w:rsidRDefault="00140045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lastRenderedPageBreak/>
              <w:t>6</w:t>
            </w:r>
            <w:r w:rsidR="00022F3F">
              <w:rPr>
                <w:color w:val="000000" w:themeColor="text1"/>
                <w:sz w:val="28"/>
                <w:lang w:val="uk-UA"/>
              </w:rPr>
              <w:t>.</w:t>
            </w:r>
            <w:r>
              <w:rPr>
                <w:color w:val="000000" w:themeColor="text1"/>
                <w:sz w:val="28"/>
                <w:lang w:val="uk-UA"/>
              </w:rPr>
              <w:t>7</w:t>
            </w:r>
          </w:p>
        </w:tc>
        <w:tc>
          <w:tcPr>
            <w:tcW w:w="6692" w:type="dxa"/>
          </w:tcPr>
          <w:p w:rsidR="00022F3F" w:rsidRDefault="003812D2" w:rsidP="003F71CC">
            <w:pPr>
              <w:pStyle w:val="TableParagraph"/>
              <w:ind w:left="108" w:right="19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Підготовка </w:t>
            </w:r>
            <w:proofErr w:type="spellStart"/>
            <w:r>
              <w:rPr>
                <w:sz w:val="28"/>
                <w:szCs w:val="28"/>
                <w:lang w:val="uk-UA"/>
              </w:rPr>
              <w:t>проє</w:t>
            </w:r>
            <w:r w:rsidR="00022F3F" w:rsidRPr="00783110">
              <w:rPr>
                <w:sz w:val="28"/>
                <w:szCs w:val="28"/>
                <w:lang w:val="uk-UA"/>
              </w:rPr>
              <w:t>кту</w:t>
            </w:r>
            <w:proofErr w:type="spellEnd"/>
            <w:r w:rsidR="00022F3F" w:rsidRPr="00783110">
              <w:rPr>
                <w:sz w:val="28"/>
                <w:szCs w:val="28"/>
                <w:lang w:val="uk-UA"/>
              </w:rPr>
              <w:t xml:space="preserve"> рішення про видачу чи відмову у видачі </w:t>
            </w:r>
            <w:r w:rsidR="00A10470">
              <w:rPr>
                <w:sz w:val="28"/>
                <w:szCs w:val="28"/>
                <w:lang w:val="uk-UA"/>
              </w:rPr>
              <w:t xml:space="preserve">експлуатаційного </w:t>
            </w:r>
            <w:r w:rsidR="00022F3F" w:rsidRPr="00783110">
              <w:rPr>
                <w:sz w:val="28"/>
                <w:szCs w:val="28"/>
                <w:lang w:val="uk-UA"/>
              </w:rPr>
              <w:t>дозволу та передача його на розгляд начальнику Головного управління</w:t>
            </w:r>
          </w:p>
          <w:p w:rsidR="00A10470" w:rsidRPr="00783110" w:rsidRDefault="00A10470" w:rsidP="003F71CC">
            <w:pPr>
              <w:pStyle w:val="TableParagraph"/>
              <w:ind w:left="108" w:right="196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</w:tcPr>
          <w:p w:rsidR="00022F3F" w:rsidRPr="00783110" w:rsidRDefault="00022F3F" w:rsidP="00801D86">
            <w:pPr>
              <w:pStyle w:val="TableParagraph"/>
              <w:tabs>
                <w:tab w:val="left" w:pos="3969"/>
              </w:tabs>
              <w:ind w:left="108" w:right="426"/>
              <w:jc w:val="center"/>
              <w:rPr>
                <w:color w:val="000000"/>
                <w:sz w:val="28"/>
                <w:lang w:val="ru-RU"/>
              </w:rPr>
            </w:pPr>
            <w:r w:rsidRPr="00E925D0">
              <w:rPr>
                <w:color w:val="000000"/>
                <w:sz w:val="28"/>
                <w:lang w:val="uk-UA"/>
              </w:rPr>
              <w:t xml:space="preserve">Посадові особи </w:t>
            </w:r>
            <w:r w:rsidR="003812D2">
              <w:rPr>
                <w:color w:val="000000"/>
                <w:sz w:val="28"/>
                <w:lang w:val="uk-UA"/>
              </w:rPr>
              <w:t>Головного управління</w:t>
            </w:r>
          </w:p>
        </w:tc>
        <w:tc>
          <w:tcPr>
            <w:tcW w:w="1417" w:type="dxa"/>
          </w:tcPr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</w:t>
            </w:r>
          </w:p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  <w:tc>
          <w:tcPr>
            <w:tcW w:w="2252" w:type="dxa"/>
          </w:tcPr>
          <w:p w:rsidR="00022F3F" w:rsidRDefault="00022F3F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022F3F" w:rsidRDefault="00801D86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21-22</w:t>
            </w:r>
            <w:r w:rsidR="00022F3F">
              <w:rPr>
                <w:color w:val="000000" w:themeColor="text1"/>
                <w:sz w:val="28"/>
                <w:lang w:val="uk-UA"/>
              </w:rPr>
              <w:t xml:space="preserve"> днів</w:t>
            </w:r>
          </w:p>
        </w:tc>
      </w:tr>
      <w:tr w:rsidR="004E1EBC" w:rsidRPr="00D66A8A" w:rsidTr="004538D5">
        <w:trPr>
          <w:trHeight w:val="902"/>
        </w:trPr>
        <w:tc>
          <w:tcPr>
            <w:tcW w:w="710" w:type="dxa"/>
          </w:tcPr>
          <w:p w:rsidR="004E1EBC" w:rsidRDefault="004E1EBC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6.8</w:t>
            </w:r>
          </w:p>
        </w:tc>
        <w:tc>
          <w:tcPr>
            <w:tcW w:w="6692" w:type="dxa"/>
          </w:tcPr>
          <w:p w:rsidR="004E1EBC" w:rsidRDefault="004E1EBC" w:rsidP="003F71CC">
            <w:pPr>
              <w:pStyle w:val="TableParagraph"/>
              <w:ind w:left="108" w:right="19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Підтвердження оплати (адміністративного збору) для видачі </w:t>
            </w:r>
            <w:r w:rsidRPr="00DA166E">
              <w:rPr>
                <w:sz w:val="28"/>
                <w:szCs w:val="28"/>
                <w:lang w:val="uk-UA"/>
              </w:rPr>
              <w:t>експлуатаційного дозволу</w:t>
            </w:r>
          </w:p>
        </w:tc>
        <w:tc>
          <w:tcPr>
            <w:tcW w:w="4253" w:type="dxa"/>
          </w:tcPr>
          <w:p w:rsidR="004E1EBC" w:rsidRPr="00E925D0" w:rsidRDefault="004E1EBC" w:rsidP="004E1EBC">
            <w:pPr>
              <w:pStyle w:val="TableParagraph"/>
              <w:ind w:left="425" w:right="426"/>
              <w:jc w:val="center"/>
              <w:rPr>
                <w:color w:val="000000"/>
                <w:sz w:val="28"/>
                <w:lang w:val="uk-UA"/>
              </w:rPr>
            </w:pPr>
            <w:r w:rsidRPr="00E925D0">
              <w:rPr>
                <w:color w:val="000000"/>
                <w:sz w:val="28"/>
                <w:lang w:val="uk-UA"/>
              </w:rPr>
              <w:t xml:space="preserve">Посадові особи </w:t>
            </w:r>
            <w:r>
              <w:rPr>
                <w:color w:val="000000"/>
                <w:sz w:val="28"/>
                <w:lang w:val="uk-UA"/>
              </w:rPr>
              <w:t>Головного управління</w:t>
            </w:r>
          </w:p>
        </w:tc>
        <w:tc>
          <w:tcPr>
            <w:tcW w:w="1417" w:type="dxa"/>
          </w:tcPr>
          <w:p w:rsidR="004E1EBC" w:rsidRDefault="004E1EBC" w:rsidP="004E1EBC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</w:t>
            </w:r>
          </w:p>
          <w:p w:rsidR="004E1EBC" w:rsidRDefault="004E1EBC" w:rsidP="004E1EBC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  <w:tc>
          <w:tcPr>
            <w:tcW w:w="2252" w:type="dxa"/>
          </w:tcPr>
          <w:p w:rsidR="004E1EBC" w:rsidRDefault="004E1EBC" w:rsidP="004E1EBC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З моменту реєстрації заяви до видачі</w:t>
            </w:r>
            <w:r w:rsidR="00A10470">
              <w:rPr>
                <w:color w:val="000000" w:themeColor="text1"/>
                <w:sz w:val="28"/>
                <w:lang w:val="uk-UA"/>
              </w:rPr>
              <w:t xml:space="preserve"> </w:t>
            </w:r>
            <w:r w:rsidR="00A10470" w:rsidRPr="00783110">
              <w:rPr>
                <w:sz w:val="28"/>
                <w:szCs w:val="28"/>
                <w:lang w:val="uk-UA"/>
              </w:rPr>
              <w:t xml:space="preserve">рішення про видачу чи відмову у видачі </w:t>
            </w:r>
            <w:r w:rsidR="00A10470">
              <w:rPr>
                <w:sz w:val="28"/>
                <w:szCs w:val="28"/>
                <w:lang w:val="uk-UA"/>
              </w:rPr>
              <w:t xml:space="preserve">експлуатаційного </w:t>
            </w:r>
            <w:r w:rsidR="00A10470" w:rsidRPr="00783110">
              <w:rPr>
                <w:sz w:val="28"/>
                <w:szCs w:val="28"/>
                <w:lang w:val="uk-UA"/>
              </w:rPr>
              <w:t>дозволу</w:t>
            </w:r>
            <w:r>
              <w:rPr>
                <w:color w:val="000000" w:themeColor="text1"/>
                <w:sz w:val="28"/>
                <w:lang w:val="uk-UA"/>
              </w:rPr>
              <w:t xml:space="preserve"> </w:t>
            </w:r>
          </w:p>
          <w:p w:rsidR="00A10470" w:rsidRDefault="00A10470" w:rsidP="004E1EBC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</w:tr>
      <w:tr w:rsidR="00022F3F" w:rsidRPr="00D66A8A" w:rsidTr="004538D5">
        <w:trPr>
          <w:trHeight w:val="902"/>
        </w:trPr>
        <w:tc>
          <w:tcPr>
            <w:tcW w:w="710" w:type="dxa"/>
          </w:tcPr>
          <w:p w:rsidR="00022F3F" w:rsidRDefault="00801D86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801D86">
              <w:rPr>
                <w:color w:val="000000" w:themeColor="text1"/>
                <w:sz w:val="28"/>
                <w:lang w:val="uk-UA"/>
              </w:rPr>
              <w:t>6.9</w:t>
            </w:r>
          </w:p>
        </w:tc>
        <w:tc>
          <w:tcPr>
            <w:tcW w:w="6692" w:type="dxa"/>
          </w:tcPr>
          <w:p w:rsidR="00022F3F" w:rsidRDefault="00022F3F" w:rsidP="003F71CC">
            <w:pPr>
              <w:pStyle w:val="TableParagraph"/>
              <w:ind w:left="108" w:right="196"/>
              <w:jc w:val="both"/>
              <w:rPr>
                <w:sz w:val="28"/>
                <w:szCs w:val="28"/>
                <w:lang w:val="uk-UA"/>
              </w:rPr>
            </w:pPr>
            <w:r w:rsidRPr="00783110">
              <w:rPr>
                <w:sz w:val="28"/>
                <w:szCs w:val="28"/>
                <w:lang w:val="uk-UA"/>
              </w:rPr>
              <w:t xml:space="preserve">Підписання рішення про видачу чи відмову у видачі </w:t>
            </w:r>
            <w:r w:rsidR="00A10470">
              <w:rPr>
                <w:sz w:val="28"/>
                <w:szCs w:val="28"/>
                <w:lang w:val="uk-UA"/>
              </w:rPr>
              <w:t>експлуатаційного</w:t>
            </w:r>
            <w:r w:rsidR="00A10470" w:rsidRPr="00783110">
              <w:rPr>
                <w:sz w:val="28"/>
                <w:szCs w:val="28"/>
                <w:lang w:val="uk-UA"/>
              </w:rPr>
              <w:t xml:space="preserve"> </w:t>
            </w:r>
            <w:r w:rsidRPr="00783110">
              <w:rPr>
                <w:sz w:val="28"/>
                <w:szCs w:val="28"/>
                <w:lang w:val="uk-UA"/>
              </w:rPr>
              <w:t xml:space="preserve">дозволу. </w:t>
            </w:r>
            <w:r w:rsidR="00CF3B53">
              <w:rPr>
                <w:sz w:val="28"/>
                <w:szCs w:val="28"/>
                <w:lang w:val="uk-UA"/>
              </w:rPr>
              <w:t xml:space="preserve"> </w:t>
            </w:r>
            <w:r w:rsidRPr="00783110">
              <w:rPr>
                <w:sz w:val="28"/>
                <w:szCs w:val="28"/>
                <w:lang w:val="uk-UA"/>
              </w:rPr>
              <w:t>Підписання експлуатаційного дозволу</w:t>
            </w:r>
          </w:p>
          <w:p w:rsidR="00A10470" w:rsidRPr="00783110" w:rsidRDefault="00A10470" w:rsidP="003F71CC">
            <w:pPr>
              <w:pStyle w:val="TableParagraph"/>
              <w:ind w:left="108" w:right="196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022F3F" w:rsidRPr="00E925D0" w:rsidRDefault="00022F3F" w:rsidP="00801D86">
            <w:pPr>
              <w:pStyle w:val="TableParagraph"/>
              <w:tabs>
                <w:tab w:val="left" w:pos="3969"/>
              </w:tabs>
              <w:ind w:left="108" w:right="284"/>
              <w:jc w:val="center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 xml:space="preserve">Начальник </w:t>
            </w:r>
            <w:r w:rsidRPr="00E925D0">
              <w:rPr>
                <w:color w:val="000000"/>
                <w:sz w:val="28"/>
                <w:lang w:val="uk-UA"/>
              </w:rPr>
              <w:t>Головного управління</w:t>
            </w:r>
          </w:p>
        </w:tc>
        <w:tc>
          <w:tcPr>
            <w:tcW w:w="1417" w:type="dxa"/>
          </w:tcPr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З</w:t>
            </w:r>
          </w:p>
        </w:tc>
        <w:tc>
          <w:tcPr>
            <w:tcW w:w="2252" w:type="dxa"/>
          </w:tcPr>
          <w:p w:rsidR="00022F3F" w:rsidRDefault="00022F3F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022F3F" w:rsidRDefault="00801D86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23-24</w:t>
            </w:r>
            <w:r w:rsidR="00022F3F">
              <w:rPr>
                <w:color w:val="000000" w:themeColor="text1"/>
                <w:sz w:val="28"/>
                <w:lang w:val="uk-UA"/>
              </w:rPr>
              <w:t xml:space="preserve"> днів</w:t>
            </w:r>
          </w:p>
        </w:tc>
      </w:tr>
      <w:tr w:rsidR="00022F3F" w:rsidRPr="00D66A8A" w:rsidTr="004538D5">
        <w:trPr>
          <w:trHeight w:val="902"/>
        </w:trPr>
        <w:tc>
          <w:tcPr>
            <w:tcW w:w="710" w:type="dxa"/>
          </w:tcPr>
          <w:p w:rsidR="00022F3F" w:rsidRPr="00801D86" w:rsidRDefault="00801D86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6.10</w:t>
            </w:r>
          </w:p>
        </w:tc>
        <w:tc>
          <w:tcPr>
            <w:tcW w:w="6692" w:type="dxa"/>
          </w:tcPr>
          <w:p w:rsidR="00022F3F" w:rsidRPr="00801D86" w:rsidRDefault="00801D86" w:rsidP="003F71CC">
            <w:pPr>
              <w:pStyle w:val="TableParagraph"/>
              <w:ind w:left="108" w:right="196"/>
              <w:jc w:val="both"/>
              <w:rPr>
                <w:color w:val="000000" w:themeColor="text1"/>
                <w:sz w:val="28"/>
                <w:lang w:val="uk-UA"/>
              </w:rPr>
            </w:pPr>
            <w:r w:rsidRPr="00801D86">
              <w:rPr>
                <w:color w:val="000000" w:themeColor="text1"/>
                <w:sz w:val="28"/>
                <w:szCs w:val="28"/>
                <w:lang w:val="uk-UA"/>
              </w:rPr>
              <w:t>П</w:t>
            </w:r>
            <w:r w:rsidR="00022F3F" w:rsidRPr="00801D86">
              <w:rPr>
                <w:color w:val="000000" w:themeColor="text1"/>
                <w:sz w:val="28"/>
                <w:szCs w:val="28"/>
                <w:lang w:val="uk-UA"/>
              </w:rPr>
              <w:t xml:space="preserve">ередача </w:t>
            </w:r>
            <w:r w:rsidRPr="00801D86">
              <w:rPr>
                <w:color w:val="000000" w:themeColor="text1"/>
                <w:sz w:val="28"/>
                <w:szCs w:val="28"/>
                <w:lang w:val="uk-UA"/>
              </w:rPr>
              <w:t xml:space="preserve">експлуатаційного </w:t>
            </w:r>
            <w:r w:rsidR="00022F3F" w:rsidRPr="00801D86">
              <w:rPr>
                <w:color w:val="000000" w:themeColor="text1"/>
                <w:sz w:val="28"/>
                <w:szCs w:val="28"/>
                <w:lang w:val="uk-UA"/>
              </w:rPr>
              <w:t>дозволу до Центру з надання адміністративних послуг</w:t>
            </w:r>
          </w:p>
        </w:tc>
        <w:tc>
          <w:tcPr>
            <w:tcW w:w="4253" w:type="dxa"/>
          </w:tcPr>
          <w:p w:rsidR="00022F3F" w:rsidRPr="00A22A7D" w:rsidRDefault="00022F3F" w:rsidP="00801D86">
            <w:pPr>
              <w:pStyle w:val="TableParagraph"/>
              <w:tabs>
                <w:tab w:val="left" w:pos="3969"/>
              </w:tabs>
              <w:ind w:left="108" w:right="284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Посадові особи </w:t>
            </w:r>
            <w:r w:rsidR="003812D2" w:rsidRPr="00E925D0">
              <w:rPr>
                <w:color w:val="000000"/>
                <w:sz w:val="28"/>
                <w:lang w:val="uk-UA"/>
              </w:rPr>
              <w:t>Головного управління</w:t>
            </w:r>
          </w:p>
        </w:tc>
        <w:tc>
          <w:tcPr>
            <w:tcW w:w="1417" w:type="dxa"/>
          </w:tcPr>
          <w:p w:rsidR="00022F3F" w:rsidRPr="00A22A7D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022F3F" w:rsidRDefault="00022F3F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 xml:space="preserve">Протягом </w:t>
            </w:r>
          </w:p>
          <w:p w:rsidR="00022F3F" w:rsidRDefault="00022F3F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24</w:t>
            </w:r>
            <w:r w:rsidRPr="005B6498">
              <w:rPr>
                <w:color w:val="000000" w:themeColor="text1"/>
                <w:sz w:val="28"/>
                <w:lang w:val="uk-UA"/>
              </w:rPr>
              <w:t>-</w:t>
            </w:r>
            <w:r w:rsidR="00801D86">
              <w:rPr>
                <w:color w:val="000000" w:themeColor="text1"/>
                <w:sz w:val="28"/>
                <w:lang w:val="uk-UA"/>
              </w:rPr>
              <w:t>26</w:t>
            </w:r>
            <w:r>
              <w:rPr>
                <w:color w:val="000000" w:themeColor="text1"/>
                <w:sz w:val="28"/>
                <w:lang w:val="uk-UA"/>
              </w:rPr>
              <w:t xml:space="preserve"> днів</w:t>
            </w:r>
          </w:p>
          <w:p w:rsidR="00022F3F" w:rsidRDefault="00022F3F" w:rsidP="00022F3F">
            <w:pPr>
              <w:pStyle w:val="TableParagraph"/>
              <w:ind w:left="109" w:right="236"/>
              <w:jc w:val="center"/>
              <w:rPr>
                <w:i/>
                <w:color w:val="000000" w:themeColor="text1"/>
                <w:sz w:val="24"/>
                <w:lang w:val="uk-UA"/>
              </w:rPr>
            </w:pPr>
            <w:r w:rsidRPr="0055162F">
              <w:rPr>
                <w:i/>
                <w:color w:val="000000" w:themeColor="text1"/>
                <w:sz w:val="24"/>
                <w:lang w:val="uk-UA"/>
              </w:rPr>
              <w:t>(протягом два робочих  дні</w:t>
            </w:r>
            <w:r>
              <w:rPr>
                <w:i/>
                <w:color w:val="000000" w:themeColor="text1"/>
                <w:sz w:val="24"/>
                <w:lang w:val="uk-UA"/>
              </w:rPr>
              <w:t xml:space="preserve">, після отримання підтвердження </w:t>
            </w:r>
            <w:r w:rsidRPr="005B6498">
              <w:rPr>
                <w:i/>
                <w:color w:val="000000" w:themeColor="text1"/>
                <w:sz w:val="24"/>
                <w:lang w:val="uk-UA"/>
              </w:rPr>
              <w:t>внесення відповідної плат</w:t>
            </w:r>
            <w:r>
              <w:rPr>
                <w:i/>
                <w:color w:val="000000" w:themeColor="text1"/>
                <w:sz w:val="24"/>
                <w:lang w:val="uk-UA"/>
              </w:rPr>
              <w:t>и</w:t>
            </w:r>
            <w:r w:rsidRPr="0055162F">
              <w:rPr>
                <w:i/>
                <w:color w:val="000000" w:themeColor="text1"/>
                <w:sz w:val="24"/>
                <w:lang w:val="uk-UA"/>
              </w:rPr>
              <w:t>)</w:t>
            </w:r>
          </w:p>
          <w:p w:rsidR="00A10470" w:rsidRPr="0055162F" w:rsidRDefault="00A10470" w:rsidP="00022F3F">
            <w:pPr>
              <w:pStyle w:val="TableParagraph"/>
              <w:ind w:left="109" w:right="236"/>
              <w:jc w:val="center"/>
              <w:rPr>
                <w:i/>
                <w:color w:val="000000" w:themeColor="text1"/>
                <w:sz w:val="28"/>
                <w:lang w:val="uk-UA"/>
              </w:rPr>
            </w:pPr>
          </w:p>
        </w:tc>
      </w:tr>
      <w:tr w:rsidR="00022F3F" w:rsidRPr="00D66A8A" w:rsidTr="004538D5">
        <w:trPr>
          <w:trHeight w:val="902"/>
        </w:trPr>
        <w:tc>
          <w:tcPr>
            <w:tcW w:w="710" w:type="dxa"/>
          </w:tcPr>
          <w:p w:rsidR="00022F3F" w:rsidRDefault="00801D86" w:rsidP="00140045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6.11</w:t>
            </w:r>
          </w:p>
        </w:tc>
        <w:tc>
          <w:tcPr>
            <w:tcW w:w="6692" w:type="dxa"/>
          </w:tcPr>
          <w:p w:rsidR="00022F3F" w:rsidRDefault="00022F3F" w:rsidP="003F71CC">
            <w:pPr>
              <w:pStyle w:val="TableParagraph"/>
              <w:ind w:left="108" w:right="196"/>
              <w:jc w:val="both"/>
              <w:rPr>
                <w:sz w:val="28"/>
                <w:szCs w:val="28"/>
                <w:lang w:val="uk-UA"/>
              </w:rPr>
            </w:pPr>
            <w:r w:rsidRPr="00783110">
              <w:rPr>
                <w:sz w:val="28"/>
                <w:szCs w:val="28"/>
                <w:lang w:val="uk-UA"/>
              </w:rPr>
              <w:t xml:space="preserve">Реєстрація рішення про відмову та направлення в ЦНАП для видачі заявникові відмови у видачі </w:t>
            </w:r>
            <w:r w:rsidR="00A10470">
              <w:rPr>
                <w:sz w:val="28"/>
                <w:szCs w:val="28"/>
                <w:lang w:val="uk-UA"/>
              </w:rPr>
              <w:t>експлуатаційного</w:t>
            </w:r>
            <w:r w:rsidR="00A10470" w:rsidRPr="00783110">
              <w:rPr>
                <w:sz w:val="28"/>
                <w:szCs w:val="28"/>
                <w:lang w:val="uk-UA"/>
              </w:rPr>
              <w:t xml:space="preserve"> </w:t>
            </w:r>
            <w:r w:rsidRPr="00783110">
              <w:rPr>
                <w:sz w:val="28"/>
                <w:szCs w:val="28"/>
                <w:lang w:val="uk-UA"/>
              </w:rPr>
              <w:t>дозволу</w:t>
            </w:r>
          </w:p>
          <w:p w:rsidR="00022F3F" w:rsidRDefault="00022F3F" w:rsidP="00801D86">
            <w:pPr>
              <w:pStyle w:val="TableParagraph"/>
              <w:ind w:right="196"/>
              <w:jc w:val="both"/>
              <w:rPr>
                <w:sz w:val="28"/>
                <w:szCs w:val="28"/>
                <w:lang w:val="uk-UA"/>
              </w:rPr>
            </w:pPr>
          </w:p>
          <w:p w:rsidR="00022F3F" w:rsidRDefault="00022F3F" w:rsidP="003F71CC">
            <w:pPr>
              <w:pStyle w:val="TableParagraph"/>
              <w:ind w:left="108" w:right="196"/>
              <w:jc w:val="both"/>
              <w:rPr>
                <w:sz w:val="28"/>
                <w:szCs w:val="28"/>
                <w:lang w:val="uk-UA"/>
              </w:rPr>
            </w:pPr>
            <w:r w:rsidRPr="00783110">
              <w:rPr>
                <w:sz w:val="28"/>
                <w:szCs w:val="28"/>
                <w:lang w:val="uk-UA"/>
              </w:rPr>
              <w:t xml:space="preserve">Реєстрація дозволу, наказу на прийняття рішення про видачу </w:t>
            </w:r>
            <w:r w:rsidR="00A10470">
              <w:rPr>
                <w:sz w:val="28"/>
                <w:szCs w:val="28"/>
                <w:lang w:val="uk-UA"/>
              </w:rPr>
              <w:t>експлуатаційного</w:t>
            </w:r>
            <w:r w:rsidR="00A10470" w:rsidRPr="00783110">
              <w:rPr>
                <w:sz w:val="28"/>
                <w:szCs w:val="28"/>
                <w:lang w:val="uk-UA"/>
              </w:rPr>
              <w:t xml:space="preserve"> </w:t>
            </w:r>
            <w:r w:rsidRPr="00783110">
              <w:rPr>
                <w:sz w:val="28"/>
                <w:szCs w:val="28"/>
                <w:lang w:val="uk-UA"/>
              </w:rPr>
              <w:t>дозволу та направлення в ЦНАП для видачі заявникові</w:t>
            </w:r>
          </w:p>
          <w:p w:rsidR="00A10470" w:rsidRPr="009F01A4" w:rsidRDefault="00022F3F" w:rsidP="0065696B">
            <w:pPr>
              <w:pStyle w:val="TableParagraph"/>
              <w:ind w:left="0" w:right="196"/>
              <w:jc w:val="both"/>
              <w:rPr>
                <w:i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i/>
                <w:color w:val="000000" w:themeColor="text1"/>
                <w:sz w:val="24"/>
                <w:szCs w:val="24"/>
                <w:lang w:val="uk-UA"/>
              </w:rPr>
              <w:lastRenderedPageBreak/>
              <w:t>*</w:t>
            </w:r>
            <w:r w:rsidRPr="009F01A4">
              <w:rPr>
                <w:i/>
                <w:color w:val="000000" w:themeColor="text1"/>
                <w:sz w:val="24"/>
                <w:szCs w:val="24"/>
                <w:lang w:val="uk-UA"/>
              </w:rPr>
              <w:t>(</w:t>
            </w:r>
            <w:r w:rsidRPr="009F01A4">
              <w:rPr>
                <w:i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Копія рішення про відмову у видачі експлуатаційного дозволу повинна бути надана (надіслана поштовим відправленням) оператору ринку в строк, встановлений для видачі експлуатаційного дозволу, але не пізніше трьох робочих днів з дня прийняття такого рішення.</w:t>
            </w:r>
            <w:r w:rsidRPr="009F01A4">
              <w:rPr>
                <w:i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4253" w:type="dxa"/>
          </w:tcPr>
          <w:p w:rsidR="00022F3F" w:rsidRPr="00E925D0" w:rsidRDefault="00022F3F" w:rsidP="00801D86">
            <w:pPr>
              <w:pStyle w:val="TableParagraph"/>
              <w:ind w:left="108" w:right="284"/>
              <w:jc w:val="center"/>
              <w:rPr>
                <w:color w:val="000000"/>
                <w:sz w:val="28"/>
                <w:lang w:val="uk-UA"/>
              </w:rPr>
            </w:pPr>
            <w:r w:rsidRPr="00E925D0">
              <w:rPr>
                <w:color w:val="000000"/>
                <w:sz w:val="28"/>
                <w:lang w:val="uk-UA"/>
              </w:rPr>
              <w:lastRenderedPageBreak/>
              <w:t xml:space="preserve">Посадові особи </w:t>
            </w:r>
            <w:r w:rsidR="00CF3B53" w:rsidRPr="00E925D0">
              <w:rPr>
                <w:color w:val="000000"/>
                <w:sz w:val="28"/>
                <w:lang w:val="uk-UA"/>
              </w:rPr>
              <w:t>Головного управління</w:t>
            </w:r>
          </w:p>
        </w:tc>
        <w:tc>
          <w:tcPr>
            <w:tcW w:w="1417" w:type="dxa"/>
          </w:tcPr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022F3F" w:rsidRDefault="00022F3F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  <w:r w:rsidRPr="00783110">
              <w:rPr>
                <w:color w:val="000000" w:themeColor="text1"/>
                <w:sz w:val="28"/>
                <w:lang w:val="uk-UA"/>
              </w:rPr>
              <w:t xml:space="preserve"> </w:t>
            </w:r>
          </w:p>
          <w:p w:rsidR="00022F3F" w:rsidRDefault="00022F3F" w:rsidP="00022F3F">
            <w:pPr>
              <w:pStyle w:val="TableParagraph"/>
              <w:ind w:left="109" w:right="236"/>
              <w:jc w:val="center"/>
              <w:rPr>
                <w:i/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26</w:t>
            </w:r>
            <w:r w:rsidRPr="005B6498">
              <w:rPr>
                <w:color w:val="000000" w:themeColor="text1"/>
                <w:sz w:val="28"/>
                <w:lang w:val="uk-UA"/>
              </w:rPr>
              <w:t>-</w:t>
            </w:r>
            <w:r>
              <w:rPr>
                <w:color w:val="000000" w:themeColor="text1"/>
                <w:sz w:val="28"/>
                <w:lang w:val="ru-RU"/>
              </w:rPr>
              <w:t>30</w:t>
            </w:r>
            <w:r w:rsidRPr="005B6498">
              <w:rPr>
                <w:color w:val="000000" w:themeColor="text1"/>
                <w:sz w:val="28"/>
                <w:lang w:val="uk-UA"/>
              </w:rPr>
              <w:t xml:space="preserve"> дн</w:t>
            </w:r>
            <w:r>
              <w:rPr>
                <w:color w:val="000000" w:themeColor="text1"/>
                <w:sz w:val="28"/>
                <w:lang w:val="uk-UA"/>
              </w:rPr>
              <w:t>ів</w:t>
            </w:r>
          </w:p>
          <w:p w:rsidR="00022F3F" w:rsidRDefault="00022F3F" w:rsidP="00022F3F">
            <w:pPr>
              <w:pStyle w:val="TableParagraph"/>
              <w:ind w:left="109" w:right="236"/>
              <w:jc w:val="center"/>
              <w:rPr>
                <w:i/>
                <w:color w:val="000000" w:themeColor="text1"/>
                <w:sz w:val="28"/>
                <w:lang w:val="uk-UA"/>
              </w:rPr>
            </w:pPr>
            <w:r w:rsidRPr="00783110">
              <w:rPr>
                <w:i/>
                <w:color w:val="000000" w:themeColor="text1"/>
                <w:sz w:val="28"/>
                <w:lang w:val="uk-UA"/>
              </w:rPr>
              <w:t xml:space="preserve">(не пізніше </w:t>
            </w:r>
            <w:r>
              <w:rPr>
                <w:i/>
                <w:color w:val="000000" w:themeColor="text1"/>
                <w:sz w:val="28"/>
                <w:lang w:val="uk-UA"/>
              </w:rPr>
              <w:t>наступного календарно</w:t>
            </w:r>
            <w:r w:rsidRPr="00783110">
              <w:rPr>
                <w:i/>
                <w:color w:val="000000" w:themeColor="text1"/>
                <w:sz w:val="28"/>
                <w:lang w:val="uk-UA"/>
              </w:rPr>
              <w:t xml:space="preserve">го дня з дня прийняття </w:t>
            </w:r>
            <w:r w:rsidRPr="00783110">
              <w:rPr>
                <w:i/>
                <w:color w:val="000000" w:themeColor="text1"/>
                <w:sz w:val="28"/>
                <w:lang w:val="uk-UA"/>
              </w:rPr>
              <w:lastRenderedPageBreak/>
              <w:t>рішення)</w:t>
            </w:r>
          </w:p>
          <w:p w:rsidR="00022F3F" w:rsidRPr="00783110" w:rsidRDefault="00022F3F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ru-RU"/>
              </w:rPr>
            </w:pPr>
          </w:p>
        </w:tc>
      </w:tr>
      <w:tr w:rsidR="00022F3F" w:rsidRPr="00D66A8A" w:rsidTr="004538D5">
        <w:trPr>
          <w:trHeight w:val="902"/>
        </w:trPr>
        <w:tc>
          <w:tcPr>
            <w:tcW w:w="710" w:type="dxa"/>
          </w:tcPr>
          <w:p w:rsidR="00022F3F" w:rsidRDefault="00801D86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lastRenderedPageBreak/>
              <w:t>6.12</w:t>
            </w:r>
          </w:p>
        </w:tc>
        <w:tc>
          <w:tcPr>
            <w:tcW w:w="6692" w:type="dxa"/>
          </w:tcPr>
          <w:p w:rsidR="00022F3F" w:rsidRDefault="00022F3F" w:rsidP="00022F3F">
            <w:pPr>
              <w:pStyle w:val="TableParagraph"/>
              <w:ind w:left="108" w:right="196"/>
              <w:rPr>
                <w:color w:val="000000"/>
                <w:sz w:val="28"/>
                <w:szCs w:val="28"/>
                <w:lang w:val="uk-UA"/>
              </w:rPr>
            </w:pPr>
            <w:r w:rsidRPr="00783110">
              <w:rPr>
                <w:color w:val="000000"/>
                <w:sz w:val="28"/>
                <w:szCs w:val="28"/>
                <w:lang w:val="uk-UA"/>
              </w:rPr>
              <w:t>Видача результату послуги</w:t>
            </w:r>
          </w:p>
        </w:tc>
        <w:tc>
          <w:tcPr>
            <w:tcW w:w="4253" w:type="dxa"/>
          </w:tcPr>
          <w:p w:rsidR="00022F3F" w:rsidRDefault="00022F3F" w:rsidP="00022F3F">
            <w:pPr>
              <w:pStyle w:val="TableParagraph"/>
              <w:ind w:left="108" w:right="929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А</w:t>
            </w:r>
            <w:r w:rsidRPr="00277100">
              <w:rPr>
                <w:color w:val="000000" w:themeColor="text1"/>
                <w:sz w:val="28"/>
                <w:lang w:val="uk-UA"/>
              </w:rPr>
              <w:t xml:space="preserve">дміністратор </w:t>
            </w:r>
            <w:r>
              <w:rPr>
                <w:color w:val="000000" w:themeColor="text1"/>
                <w:sz w:val="28"/>
                <w:lang w:val="uk-UA"/>
              </w:rPr>
              <w:t>ЦНАП</w:t>
            </w:r>
          </w:p>
        </w:tc>
        <w:tc>
          <w:tcPr>
            <w:tcW w:w="1417" w:type="dxa"/>
          </w:tcPr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020889" w:rsidRPr="00020889" w:rsidRDefault="00020889" w:rsidP="00020889">
            <w:pPr>
              <w:pStyle w:val="TableParagraph"/>
              <w:ind w:left="469" w:right="236"/>
              <w:rPr>
                <w:color w:val="000000" w:themeColor="text1"/>
                <w:sz w:val="28"/>
                <w:lang w:val="uk-UA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>Видача результату послуги, відбувається шляхом :</w:t>
            </w:r>
          </w:p>
          <w:p w:rsidR="00020889" w:rsidRPr="00020889" w:rsidRDefault="00020889" w:rsidP="0065696B">
            <w:pPr>
              <w:pStyle w:val="TableParagraph"/>
              <w:numPr>
                <w:ilvl w:val="0"/>
                <w:numId w:val="6"/>
              </w:numPr>
              <w:ind w:left="142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вручення особисто;</w:t>
            </w:r>
          </w:p>
          <w:p w:rsidR="00020889" w:rsidRPr="00020889" w:rsidRDefault="00020889" w:rsidP="00020889">
            <w:pPr>
              <w:pStyle w:val="TableParagraph"/>
              <w:numPr>
                <w:ilvl w:val="0"/>
                <w:numId w:val="6"/>
              </w:numPr>
              <w:ind w:right="236"/>
              <w:jc w:val="center"/>
              <w:rPr>
                <w:color w:val="000000" w:themeColor="text1"/>
                <w:sz w:val="28"/>
                <w:lang w:val="uk-UA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>надсилання поштовим відправленням (рекомендованим листом з повідомленням про вручення)</w:t>
            </w:r>
            <w:r>
              <w:rPr>
                <w:color w:val="000000" w:themeColor="text1"/>
                <w:sz w:val="28"/>
                <w:lang w:val="uk-UA"/>
              </w:rPr>
              <w:t>;</w:t>
            </w:r>
          </w:p>
          <w:p w:rsidR="00A10470" w:rsidRPr="0065696B" w:rsidRDefault="00020889" w:rsidP="0065696B">
            <w:pPr>
              <w:pStyle w:val="TableParagraph"/>
              <w:numPr>
                <w:ilvl w:val="0"/>
                <w:numId w:val="6"/>
              </w:numPr>
              <w:ind w:right="236"/>
              <w:jc w:val="center"/>
              <w:rPr>
                <w:color w:val="FF0000"/>
                <w:sz w:val="28"/>
                <w:lang w:val="uk-UA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>надсилання на адресу електронної пошти чи передачі з використанням засобів електронних комунікацій</w:t>
            </w:r>
          </w:p>
        </w:tc>
      </w:tr>
      <w:tr w:rsidR="0065696B" w:rsidRPr="00D66A8A" w:rsidTr="0065696B">
        <w:trPr>
          <w:trHeight w:val="426"/>
        </w:trPr>
        <w:tc>
          <w:tcPr>
            <w:tcW w:w="13072" w:type="dxa"/>
            <w:gridSpan w:val="4"/>
          </w:tcPr>
          <w:p w:rsidR="0065696B" w:rsidRPr="00816952" w:rsidRDefault="0065696B" w:rsidP="0065696B">
            <w:pPr>
              <w:pStyle w:val="TableParagraph"/>
              <w:spacing w:line="301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Загальна кількість днів надання послуги</w:t>
            </w:r>
          </w:p>
        </w:tc>
        <w:tc>
          <w:tcPr>
            <w:tcW w:w="2252" w:type="dxa"/>
          </w:tcPr>
          <w:p w:rsidR="0065696B" w:rsidRPr="00816952" w:rsidRDefault="0065696B" w:rsidP="0065696B">
            <w:pPr>
              <w:pStyle w:val="TableParagraph"/>
              <w:spacing w:line="301" w:lineRule="exact"/>
              <w:ind w:left="114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30</w:t>
            </w:r>
          </w:p>
        </w:tc>
      </w:tr>
      <w:tr w:rsidR="0065696B" w:rsidRPr="00D66A8A" w:rsidTr="0065696B">
        <w:trPr>
          <w:trHeight w:val="426"/>
        </w:trPr>
        <w:tc>
          <w:tcPr>
            <w:tcW w:w="13072" w:type="dxa"/>
            <w:gridSpan w:val="4"/>
          </w:tcPr>
          <w:p w:rsidR="0065696B" w:rsidRPr="00816952" w:rsidRDefault="0065696B" w:rsidP="0065696B">
            <w:pPr>
              <w:pStyle w:val="TableParagraph"/>
              <w:spacing w:line="301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Загальна кількість днів (передбачена законодавством)</w:t>
            </w:r>
          </w:p>
        </w:tc>
        <w:tc>
          <w:tcPr>
            <w:tcW w:w="2252" w:type="dxa"/>
          </w:tcPr>
          <w:p w:rsidR="0065696B" w:rsidRPr="00816952" w:rsidRDefault="0065696B" w:rsidP="0065696B">
            <w:pPr>
              <w:pStyle w:val="TableParagraph"/>
              <w:spacing w:line="301" w:lineRule="exact"/>
              <w:ind w:left="114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30</w:t>
            </w:r>
          </w:p>
        </w:tc>
      </w:tr>
      <w:tr w:rsidR="00022F3F" w:rsidRPr="00D66A8A" w:rsidTr="00A10470">
        <w:trPr>
          <w:trHeight w:val="567"/>
        </w:trPr>
        <w:tc>
          <w:tcPr>
            <w:tcW w:w="710" w:type="dxa"/>
          </w:tcPr>
          <w:p w:rsidR="00022F3F" w:rsidRDefault="00022F3F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lastRenderedPageBreak/>
              <w:t>7.</w:t>
            </w:r>
          </w:p>
        </w:tc>
        <w:tc>
          <w:tcPr>
            <w:tcW w:w="12362" w:type="dxa"/>
            <w:gridSpan w:val="3"/>
          </w:tcPr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4538D5">
              <w:rPr>
                <w:b/>
                <w:color w:val="000000" w:themeColor="text1"/>
                <w:sz w:val="28"/>
                <w:lang w:val="uk-UA"/>
              </w:rPr>
              <w:t xml:space="preserve">У разі надходження заяви про </w:t>
            </w:r>
            <w:r w:rsidRPr="00022F3F">
              <w:rPr>
                <w:b/>
                <w:color w:val="000000" w:themeColor="text1"/>
                <w:sz w:val="28"/>
                <w:u w:val="single"/>
                <w:lang w:val="uk-UA"/>
              </w:rPr>
              <w:t>переоформлення</w:t>
            </w:r>
            <w:r w:rsidRPr="004538D5">
              <w:rPr>
                <w:b/>
                <w:color w:val="000000" w:themeColor="text1"/>
                <w:sz w:val="28"/>
                <w:lang w:val="uk-UA"/>
              </w:rPr>
              <w:t xml:space="preserve"> експлуатаційного дозволу</w:t>
            </w:r>
            <w:r>
              <w:rPr>
                <w:b/>
                <w:color w:val="000000" w:themeColor="text1"/>
                <w:sz w:val="28"/>
                <w:lang w:val="uk-UA"/>
              </w:rPr>
              <w:t xml:space="preserve"> </w:t>
            </w:r>
          </w:p>
        </w:tc>
        <w:tc>
          <w:tcPr>
            <w:tcW w:w="2252" w:type="dxa"/>
          </w:tcPr>
          <w:p w:rsidR="00022F3F" w:rsidRDefault="00022F3F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</w:tr>
      <w:tr w:rsidR="00140045" w:rsidRPr="00D66A8A" w:rsidTr="004538D5">
        <w:trPr>
          <w:trHeight w:val="902"/>
        </w:trPr>
        <w:tc>
          <w:tcPr>
            <w:tcW w:w="710" w:type="dxa"/>
          </w:tcPr>
          <w:p w:rsidR="00140045" w:rsidRDefault="00140045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7.1</w:t>
            </w:r>
          </w:p>
        </w:tc>
        <w:tc>
          <w:tcPr>
            <w:tcW w:w="6692" w:type="dxa"/>
          </w:tcPr>
          <w:p w:rsidR="00140045" w:rsidRPr="00140045" w:rsidRDefault="00140045" w:rsidP="003F71CC">
            <w:pPr>
              <w:pStyle w:val="TableParagraph"/>
              <w:spacing w:line="308" w:lineRule="exact"/>
              <w:ind w:left="108"/>
              <w:jc w:val="both"/>
              <w:rPr>
                <w:color w:val="000000" w:themeColor="text1"/>
                <w:sz w:val="28"/>
                <w:lang w:val="ru-RU"/>
              </w:rPr>
            </w:pPr>
            <w:r w:rsidRPr="00140045">
              <w:rPr>
                <w:color w:val="000000" w:themeColor="text1"/>
                <w:sz w:val="28"/>
                <w:lang w:val="uk-UA"/>
              </w:rPr>
              <w:t xml:space="preserve">Прийняття рішення </w:t>
            </w:r>
            <w:r w:rsidR="00DE04DC">
              <w:rPr>
                <w:color w:val="000000" w:themeColor="text1"/>
                <w:sz w:val="28"/>
                <w:lang w:val="uk-UA"/>
              </w:rPr>
              <w:t xml:space="preserve">у формі наказу </w:t>
            </w:r>
            <w:r w:rsidRPr="00140045">
              <w:rPr>
                <w:color w:val="000000" w:themeColor="text1"/>
                <w:sz w:val="28"/>
                <w:lang w:val="uk-UA"/>
              </w:rPr>
              <w:t>про переоформлення експлуатаційного дозволу з урахуванням змін</w:t>
            </w:r>
          </w:p>
        </w:tc>
        <w:tc>
          <w:tcPr>
            <w:tcW w:w="4253" w:type="dxa"/>
          </w:tcPr>
          <w:p w:rsidR="00DE04DC" w:rsidRPr="00E925D0" w:rsidRDefault="00DE04DC" w:rsidP="00A10470">
            <w:pPr>
              <w:pStyle w:val="TableParagraph"/>
              <w:ind w:left="425" w:right="929"/>
              <w:jc w:val="center"/>
              <w:rPr>
                <w:color w:val="000000"/>
                <w:sz w:val="28"/>
              </w:rPr>
            </w:pPr>
            <w:proofErr w:type="spellStart"/>
            <w:r w:rsidRPr="00E925D0">
              <w:rPr>
                <w:color w:val="000000"/>
                <w:sz w:val="28"/>
              </w:rPr>
              <w:t>Начальник</w:t>
            </w:r>
            <w:proofErr w:type="spellEnd"/>
            <w:r w:rsidRPr="00E925D0">
              <w:rPr>
                <w:color w:val="000000"/>
                <w:sz w:val="28"/>
              </w:rPr>
              <w:t xml:space="preserve"> </w:t>
            </w:r>
            <w:proofErr w:type="spellStart"/>
            <w:r w:rsidRPr="00E925D0">
              <w:rPr>
                <w:color w:val="000000"/>
                <w:sz w:val="28"/>
              </w:rPr>
              <w:t>Головного</w:t>
            </w:r>
            <w:proofErr w:type="spellEnd"/>
            <w:r w:rsidRPr="00E925D0">
              <w:rPr>
                <w:color w:val="000000"/>
                <w:sz w:val="28"/>
              </w:rPr>
              <w:t xml:space="preserve"> </w:t>
            </w:r>
            <w:proofErr w:type="spellStart"/>
            <w:r w:rsidRPr="00E925D0">
              <w:rPr>
                <w:color w:val="000000"/>
                <w:sz w:val="28"/>
              </w:rPr>
              <w:t>управління</w:t>
            </w:r>
            <w:proofErr w:type="spellEnd"/>
          </w:p>
          <w:p w:rsidR="00140045" w:rsidRPr="00277100" w:rsidRDefault="00140045" w:rsidP="00A10470">
            <w:pPr>
              <w:pStyle w:val="TableParagraph"/>
              <w:ind w:left="425" w:right="253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  <w:tc>
          <w:tcPr>
            <w:tcW w:w="1417" w:type="dxa"/>
          </w:tcPr>
          <w:p w:rsidR="00140045" w:rsidRPr="00277100" w:rsidRDefault="00DE04DC" w:rsidP="00140045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З</w:t>
            </w:r>
          </w:p>
        </w:tc>
        <w:tc>
          <w:tcPr>
            <w:tcW w:w="2252" w:type="dxa"/>
          </w:tcPr>
          <w:p w:rsidR="00140045" w:rsidRDefault="00140045" w:rsidP="00140045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  <w:r w:rsidR="00DE04DC">
              <w:rPr>
                <w:color w:val="000000" w:themeColor="text1"/>
                <w:sz w:val="28"/>
                <w:lang w:val="uk-UA"/>
              </w:rPr>
              <w:t xml:space="preserve"> двох робочих днів з дня надходження заяви</w:t>
            </w:r>
          </w:p>
          <w:p w:rsidR="00140045" w:rsidRPr="008013E0" w:rsidRDefault="00140045" w:rsidP="00140045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</w:tr>
      <w:tr w:rsidR="00801D86" w:rsidRPr="00D66A8A" w:rsidTr="004538D5">
        <w:trPr>
          <w:trHeight w:val="902"/>
        </w:trPr>
        <w:tc>
          <w:tcPr>
            <w:tcW w:w="710" w:type="dxa"/>
          </w:tcPr>
          <w:p w:rsidR="00801D86" w:rsidRDefault="00801D86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7.2.</w:t>
            </w:r>
          </w:p>
        </w:tc>
        <w:tc>
          <w:tcPr>
            <w:tcW w:w="6692" w:type="dxa"/>
          </w:tcPr>
          <w:p w:rsidR="00801D86" w:rsidRPr="00A10470" w:rsidRDefault="00E521C5" w:rsidP="00801D86">
            <w:pPr>
              <w:pStyle w:val="TableParagraph"/>
              <w:ind w:left="108" w:right="196"/>
              <w:jc w:val="both"/>
              <w:rPr>
                <w:color w:val="000000" w:themeColor="text1"/>
                <w:sz w:val="28"/>
                <w:lang w:val="uk-UA"/>
              </w:rPr>
            </w:pPr>
            <w:r w:rsidRPr="00A10470">
              <w:rPr>
                <w:color w:val="000000" w:themeColor="text1"/>
                <w:sz w:val="28"/>
                <w:szCs w:val="28"/>
                <w:lang w:val="uk-UA"/>
              </w:rPr>
              <w:t xml:space="preserve">Передача </w:t>
            </w:r>
            <w:r w:rsidR="00801D86" w:rsidRPr="00A10470">
              <w:rPr>
                <w:color w:val="000000" w:themeColor="text1"/>
                <w:sz w:val="28"/>
                <w:szCs w:val="28"/>
                <w:lang w:val="uk-UA"/>
              </w:rPr>
              <w:t>експлуатаційного дозволу до Центру з надання адміністративних послуг</w:t>
            </w:r>
          </w:p>
        </w:tc>
        <w:tc>
          <w:tcPr>
            <w:tcW w:w="4253" w:type="dxa"/>
          </w:tcPr>
          <w:p w:rsidR="00801D86" w:rsidRPr="00A22A7D" w:rsidRDefault="00801D86" w:rsidP="00A10470">
            <w:pPr>
              <w:pStyle w:val="TableParagraph"/>
              <w:tabs>
                <w:tab w:val="left" w:pos="3969"/>
              </w:tabs>
              <w:ind w:left="425" w:right="284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Посадові особи </w:t>
            </w:r>
            <w:r w:rsidRPr="00E925D0">
              <w:rPr>
                <w:color w:val="000000"/>
                <w:sz w:val="28"/>
                <w:lang w:val="uk-UA"/>
              </w:rPr>
              <w:t>Головного управління</w:t>
            </w:r>
          </w:p>
        </w:tc>
        <w:tc>
          <w:tcPr>
            <w:tcW w:w="1417" w:type="dxa"/>
          </w:tcPr>
          <w:p w:rsidR="00801D86" w:rsidRDefault="00A10470" w:rsidP="00801D86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801D86" w:rsidRDefault="0065696B" w:rsidP="0065696B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 xml:space="preserve">Не пізніше наступного дня, з дня прийняття рішення </w:t>
            </w:r>
          </w:p>
        </w:tc>
      </w:tr>
      <w:tr w:rsidR="00801D86" w:rsidRPr="00D66A8A" w:rsidTr="00801D86">
        <w:trPr>
          <w:trHeight w:val="902"/>
        </w:trPr>
        <w:tc>
          <w:tcPr>
            <w:tcW w:w="710" w:type="dxa"/>
          </w:tcPr>
          <w:p w:rsidR="00801D86" w:rsidRDefault="00801D86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7.3</w:t>
            </w:r>
          </w:p>
        </w:tc>
        <w:tc>
          <w:tcPr>
            <w:tcW w:w="6692" w:type="dxa"/>
          </w:tcPr>
          <w:p w:rsidR="00801D86" w:rsidRDefault="00801D86" w:rsidP="003F71CC">
            <w:pPr>
              <w:pStyle w:val="TableParagraph"/>
              <w:ind w:left="108" w:right="19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83110">
              <w:rPr>
                <w:color w:val="000000"/>
                <w:sz w:val="28"/>
                <w:szCs w:val="28"/>
                <w:lang w:val="uk-UA"/>
              </w:rPr>
              <w:t>Видача результату послуги</w:t>
            </w:r>
          </w:p>
        </w:tc>
        <w:tc>
          <w:tcPr>
            <w:tcW w:w="4253" w:type="dxa"/>
            <w:shd w:val="clear" w:color="auto" w:fill="auto"/>
          </w:tcPr>
          <w:p w:rsidR="00801D86" w:rsidRDefault="00801D86" w:rsidP="00A10470">
            <w:pPr>
              <w:pStyle w:val="TableParagraph"/>
              <w:ind w:left="425" w:right="929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А</w:t>
            </w:r>
            <w:r w:rsidRPr="00277100">
              <w:rPr>
                <w:color w:val="000000" w:themeColor="text1"/>
                <w:sz w:val="28"/>
                <w:lang w:val="uk-UA"/>
              </w:rPr>
              <w:t xml:space="preserve">дміністратор </w:t>
            </w:r>
            <w:r>
              <w:rPr>
                <w:color w:val="000000" w:themeColor="text1"/>
                <w:sz w:val="28"/>
                <w:lang w:val="uk-UA"/>
              </w:rPr>
              <w:t>ЦНАП</w:t>
            </w:r>
          </w:p>
        </w:tc>
        <w:tc>
          <w:tcPr>
            <w:tcW w:w="1417" w:type="dxa"/>
            <w:shd w:val="clear" w:color="auto" w:fill="auto"/>
          </w:tcPr>
          <w:p w:rsidR="00801D86" w:rsidRDefault="00801D86" w:rsidP="00801D86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801D86" w:rsidRDefault="00801D86" w:rsidP="00DE04DC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 двох робочих днів з дня прийняття рішення, шляхом:</w:t>
            </w:r>
          </w:p>
          <w:p w:rsidR="00801D86" w:rsidRDefault="00801D86" w:rsidP="00DE04DC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</w:p>
          <w:p w:rsidR="00801D86" w:rsidRPr="00DE04DC" w:rsidRDefault="00801D86" w:rsidP="00DE04DC">
            <w:pPr>
              <w:pStyle w:val="TableParagraph"/>
              <w:numPr>
                <w:ilvl w:val="0"/>
                <w:numId w:val="1"/>
              </w:numPr>
              <w:ind w:right="236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uk-UA"/>
              </w:rPr>
              <w:t xml:space="preserve">Вручення особисто, у день </w:t>
            </w:r>
            <w:r w:rsidRPr="00F808F3">
              <w:rPr>
                <w:color w:val="000000" w:themeColor="text1"/>
                <w:sz w:val="28"/>
                <w:lang w:val="uk-UA"/>
              </w:rPr>
              <w:t>особистог</w:t>
            </w:r>
            <w:r>
              <w:rPr>
                <w:color w:val="000000" w:themeColor="text1"/>
                <w:sz w:val="28"/>
                <w:lang w:val="uk-UA"/>
              </w:rPr>
              <w:t>о звернення заявника (уповноваженої особи).</w:t>
            </w:r>
          </w:p>
          <w:p w:rsidR="00801D86" w:rsidRPr="00DE04DC" w:rsidRDefault="00801D86" w:rsidP="00DE04DC">
            <w:pPr>
              <w:pStyle w:val="TableParagraph"/>
              <w:numPr>
                <w:ilvl w:val="0"/>
                <w:numId w:val="1"/>
              </w:numPr>
              <w:ind w:right="236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uk-UA"/>
              </w:rPr>
              <w:t xml:space="preserve">Надсилання поштовим відправленні (рекомендованим листом з повідомленням про </w:t>
            </w:r>
            <w:r>
              <w:rPr>
                <w:color w:val="000000" w:themeColor="text1"/>
                <w:sz w:val="28"/>
                <w:lang w:val="uk-UA"/>
              </w:rPr>
              <w:lastRenderedPageBreak/>
              <w:t>вручення)</w:t>
            </w:r>
          </w:p>
          <w:p w:rsidR="00801D86" w:rsidRPr="00F808F3" w:rsidRDefault="00801D86" w:rsidP="00DE04DC">
            <w:pPr>
              <w:pStyle w:val="TableParagraph"/>
              <w:numPr>
                <w:ilvl w:val="0"/>
                <w:numId w:val="1"/>
              </w:numPr>
              <w:ind w:right="236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uk-UA"/>
              </w:rPr>
              <w:t>Надсилання на адресу електронної пошти чи передачі з використанням засобів електронних комунікацій</w:t>
            </w:r>
          </w:p>
        </w:tc>
      </w:tr>
      <w:tr w:rsidR="0065696B" w:rsidRPr="00D66A8A" w:rsidTr="0065696B">
        <w:trPr>
          <w:trHeight w:val="442"/>
        </w:trPr>
        <w:tc>
          <w:tcPr>
            <w:tcW w:w="13072" w:type="dxa"/>
            <w:gridSpan w:val="4"/>
          </w:tcPr>
          <w:p w:rsidR="0065696B" w:rsidRPr="00816952" w:rsidRDefault="0065696B" w:rsidP="0065696B">
            <w:pPr>
              <w:pStyle w:val="TableParagraph"/>
              <w:spacing w:line="301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lastRenderedPageBreak/>
              <w:t>Загальна кількість днів надання послуги</w:t>
            </w:r>
          </w:p>
        </w:tc>
        <w:tc>
          <w:tcPr>
            <w:tcW w:w="2252" w:type="dxa"/>
          </w:tcPr>
          <w:p w:rsidR="0065696B" w:rsidRDefault="0065696B" w:rsidP="00DE04DC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2</w:t>
            </w:r>
          </w:p>
        </w:tc>
      </w:tr>
      <w:tr w:rsidR="0065696B" w:rsidRPr="00D66A8A" w:rsidTr="0065696B">
        <w:trPr>
          <w:trHeight w:val="422"/>
        </w:trPr>
        <w:tc>
          <w:tcPr>
            <w:tcW w:w="13072" w:type="dxa"/>
            <w:gridSpan w:val="4"/>
          </w:tcPr>
          <w:p w:rsidR="0065696B" w:rsidRPr="00816952" w:rsidRDefault="0065696B" w:rsidP="0065696B">
            <w:pPr>
              <w:pStyle w:val="TableParagraph"/>
              <w:spacing w:line="301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Загальна кількість днів (передбачена законодавством)</w:t>
            </w:r>
          </w:p>
        </w:tc>
        <w:tc>
          <w:tcPr>
            <w:tcW w:w="2252" w:type="dxa"/>
          </w:tcPr>
          <w:p w:rsidR="0065696B" w:rsidRDefault="0065696B" w:rsidP="00DE04DC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2</w:t>
            </w:r>
          </w:p>
        </w:tc>
      </w:tr>
      <w:tr w:rsidR="00022F3F" w:rsidRPr="00D66A8A" w:rsidTr="00022F3F">
        <w:trPr>
          <w:trHeight w:val="902"/>
        </w:trPr>
        <w:tc>
          <w:tcPr>
            <w:tcW w:w="710" w:type="dxa"/>
          </w:tcPr>
          <w:p w:rsidR="00022F3F" w:rsidRDefault="00022F3F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8.</w:t>
            </w:r>
          </w:p>
        </w:tc>
        <w:tc>
          <w:tcPr>
            <w:tcW w:w="12362" w:type="dxa"/>
            <w:gridSpan w:val="3"/>
          </w:tcPr>
          <w:p w:rsidR="00022F3F" w:rsidRDefault="00022F3F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4538D5">
              <w:rPr>
                <w:b/>
                <w:color w:val="000000" w:themeColor="text1"/>
                <w:sz w:val="28"/>
                <w:lang w:val="uk-UA"/>
              </w:rPr>
              <w:t xml:space="preserve">У разі надходження заяви про </w:t>
            </w:r>
            <w:r>
              <w:rPr>
                <w:b/>
                <w:color w:val="000000" w:themeColor="text1"/>
                <w:sz w:val="28"/>
                <w:u w:val="single"/>
                <w:lang w:val="uk-UA"/>
              </w:rPr>
              <w:t>отримання дубліката</w:t>
            </w:r>
            <w:r w:rsidRPr="004538D5">
              <w:rPr>
                <w:b/>
                <w:color w:val="000000" w:themeColor="text1"/>
                <w:sz w:val="28"/>
                <w:lang w:val="uk-UA"/>
              </w:rPr>
              <w:t xml:space="preserve"> експлуатаційного дозволу</w:t>
            </w:r>
            <w:r>
              <w:rPr>
                <w:b/>
                <w:color w:val="000000" w:themeColor="text1"/>
                <w:sz w:val="28"/>
                <w:lang w:val="uk-UA"/>
              </w:rPr>
              <w:t xml:space="preserve"> </w:t>
            </w:r>
          </w:p>
        </w:tc>
        <w:tc>
          <w:tcPr>
            <w:tcW w:w="2252" w:type="dxa"/>
          </w:tcPr>
          <w:p w:rsidR="00022F3F" w:rsidRDefault="00022F3F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</w:tr>
      <w:tr w:rsidR="00673A67" w:rsidRPr="00D66A8A" w:rsidTr="004E58EA">
        <w:trPr>
          <w:trHeight w:val="1442"/>
        </w:trPr>
        <w:tc>
          <w:tcPr>
            <w:tcW w:w="710" w:type="dxa"/>
          </w:tcPr>
          <w:p w:rsidR="00673A67" w:rsidRDefault="00673A67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8.1</w:t>
            </w:r>
          </w:p>
        </w:tc>
        <w:tc>
          <w:tcPr>
            <w:tcW w:w="6692" w:type="dxa"/>
          </w:tcPr>
          <w:p w:rsidR="00673A67" w:rsidRDefault="00673A67" w:rsidP="003F71CC">
            <w:pPr>
              <w:pStyle w:val="TableParagraph"/>
              <w:ind w:left="108" w:right="196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Видача дублікат</w:t>
            </w:r>
            <w:r w:rsidR="003D0AB9">
              <w:rPr>
                <w:color w:val="000000"/>
                <w:sz w:val="28"/>
                <w:szCs w:val="28"/>
                <w:lang w:val="uk-UA"/>
              </w:rPr>
              <w:t>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E58EA">
              <w:rPr>
                <w:color w:val="000000"/>
                <w:sz w:val="28"/>
                <w:szCs w:val="28"/>
                <w:lang w:val="uk-UA"/>
              </w:rPr>
              <w:t>експлуатаційного дозволу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E521C5">
              <w:rPr>
                <w:color w:val="000000"/>
                <w:sz w:val="28"/>
                <w:szCs w:val="28"/>
                <w:lang w:val="uk-UA"/>
              </w:rPr>
              <w:t xml:space="preserve">здійснюється </w:t>
            </w:r>
            <w:r>
              <w:rPr>
                <w:color w:val="000000"/>
                <w:sz w:val="28"/>
                <w:szCs w:val="28"/>
                <w:lang w:val="uk-UA"/>
              </w:rPr>
              <w:t>безоплатно у разі:</w:t>
            </w:r>
          </w:p>
          <w:p w:rsidR="00673A67" w:rsidRDefault="00673A67" w:rsidP="003F71CC">
            <w:pPr>
              <w:pStyle w:val="TableParagraph"/>
              <w:numPr>
                <w:ilvl w:val="0"/>
                <w:numId w:val="2"/>
              </w:numPr>
              <w:ind w:right="19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E58EA">
              <w:rPr>
                <w:color w:val="000000"/>
                <w:sz w:val="28"/>
                <w:szCs w:val="28"/>
                <w:lang w:val="uk-UA"/>
              </w:rPr>
              <w:t>втрати експлуатаційного дозволу;</w:t>
            </w:r>
          </w:p>
          <w:p w:rsidR="00673A67" w:rsidRPr="00783110" w:rsidRDefault="00673A67" w:rsidP="003F71CC">
            <w:pPr>
              <w:pStyle w:val="TableParagraph"/>
              <w:numPr>
                <w:ilvl w:val="0"/>
                <w:numId w:val="2"/>
              </w:numPr>
              <w:ind w:right="19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E58EA">
              <w:rPr>
                <w:color w:val="000000"/>
                <w:sz w:val="28"/>
                <w:szCs w:val="28"/>
                <w:lang w:val="uk-UA"/>
              </w:rPr>
              <w:t>пошкодження бланка експлуатаційного дозволу.</w:t>
            </w:r>
          </w:p>
        </w:tc>
        <w:tc>
          <w:tcPr>
            <w:tcW w:w="4253" w:type="dxa"/>
          </w:tcPr>
          <w:p w:rsidR="00673A67" w:rsidRPr="00673A67" w:rsidRDefault="00673A67" w:rsidP="00673A67">
            <w:pPr>
              <w:pStyle w:val="TableParagraph"/>
              <w:ind w:left="108" w:right="929"/>
              <w:jc w:val="center"/>
              <w:rPr>
                <w:color w:val="000000"/>
                <w:sz w:val="28"/>
              </w:rPr>
            </w:pPr>
            <w:proofErr w:type="spellStart"/>
            <w:r w:rsidRPr="00673A67">
              <w:rPr>
                <w:color w:val="000000"/>
                <w:sz w:val="28"/>
              </w:rPr>
              <w:t>Начальник</w:t>
            </w:r>
            <w:proofErr w:type="spellEnd"/>
            <w:r w:rsidRPr="00673A67">
              <w:rPr>
                <w:color w:val="000000"/>
                <w:sz w:val="28"/>
              </w:rPr>
              <w:t xml:space="preserve"> </w:t>
            </w:r>
            <w:proofErr w:type="spellStart"/>
            <w:r w:rsidRPr="00673A67">
              <w:rPr>
                <w:color w:val="000000"/>
                <w:sz w:val="28"/>
              </w:rPr>
              <w:t>Головного</w:t>
            </w:r>
            <w:proofErr w:type="spellEnd"/>
            <w:r w:rsidRPr="00673A67">
              <w:rPr>
                <w:color w:val="000000"/>
                <w:sz w:val="28"/>
              </w:rPr>
              <w:t xml:space="preserve"> </w:t>
            </w:r>
            <w:proofErr w:type="spellStart"/>
            <w:r w:rsidRPr="00673A67">
              <w:rPr>
                <w:color w:val="000000"/>
                <w:sz w:val="28"/>
              </w:rPr>
              <w:t>управління</w:t>
            </w:r>
            <w:proofErr w:type="spellEnd"/>
          </w:p>
          <w:p w:rsidR="00673A67" w:rsidRPr="00673A67" w:rsidRDefault="00673A67" w:rsidP="00673A67">
            <w:pPr>
              <w:pStyle w:val="TableParagraph"/>
              <w:ind w:left="108" w:right="929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  <w:tc>
          <w:tcPr>
            <w:tcW w:w="1417" w:type="dxa"/>
          </w:tcPr>
          <w:p w:rsidR="00673A67" w:rsidRPr="00673A67" w:rsidRDefault="00673A67" w:rsidP="00673A67">
            <w:pPr>
              <w:jc w:val="center"/>
              <w:rPr>
                <w:rFonts w:ascii="Times New Roman" w:hAnsi="Times New Roman" w:cs="Times New Roman"/>
              </w:rPr>
            </w:pPr>
            <w:r w:rsidRPr="00673A67">
              <w:rPr>
                <w:rFonts w:ascii="Times New Roman" w:hAnsi="Times New Roman" w:cs="Times New Roman"/>
                <w:color w:val="000000" w:themeColor="text1"/>
                <w:sz w:val="28"/>
                <w:lang w:val="uk-UA"/>
              </w:rPr>
              <w:t>З</w:t>
            </w:r>
          </w:p>
        </w:tc>
        <w:tc>
          <w:tcPr>
            <w:tcW w:w="2252" w:type="dxa"/>
          </w:tcPr>
          <w:p w:rsidR="00673A67" w:rsidRPr="004E58EA" w:rsidRDefault="00673A67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uk-UA"/>
              </w:rPr>
              <w:t>П</w:t>
            </w:r>
            <w:r w:rsidRPr="004E58EA">
              <w:rPr>
                <w:color w:val="000000" w:themeColor="text1"/>
                <w:sz w:val="28"/>
                <w:lang w:val="uk-UA"/>
              </w:rPr>
              <w:t>ротягом двох робочих днів з моменту реєстрації відповідної заяви оператора ринку</w:t>
            </w:r>
          </w:p>
        </w:tc>
      </w:tr>
      <w:tr w:rsidR="00A10470" w:rsidRPr="00D66A8A" w:rsidTr="004E58EA">
        <w:trPr>
          <w:trHeight w:val="1442"/>
        </w:trPr>
        <w:tc>
          <w:tcPr>
            <w:tcW w:w="710" w:type="dxa"/>
          </w:tcPr>
          <w:p w:rsidR="00A10470" w:rsidRDefault="00A10470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8.2</w:t>
            </w:r>
          </w:p>
        </w:tc>
        <w:tc>
          <w:tcPr>
            <w:tcW w:w="6692" w:type="dxa"/>
          </w:tcPr>
          <w:p w:rsidR="00A10470" w:rsidRPr="004E58EA" w:rsidRDefault="00A10470" w:rsidP="00A10470">
            <w:pPr>
              <w:pStyle w:val="TableParagraph"/>
              <w:ind w:left="108" w:right="196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</w:t>
            </w:r>
            <w:r w:rsidRPr="004E58EA">
              <w:rPr>
                <w:color w:val="000000"/>
                <w:sz w:val="28"/>
                <w:szCs w:val="28"/>
                <w:lang w:val="uk-UA"/>
              </w:rPr>
              <w:t>рий</w:t>
            </w:r>
            <w:r>
              <w:rPr>
                <w:color w:val="000000"/>
                <w:sz w:val="28"/>
                <w:szCs w:val="28"/>
                <w:lang w:val="uk-UA"/>
              </w:rPr>
              <w:t>няття</w:t>
            </w:r>
            <w:r w:rsidRPr="004E58EA">
              <w:rPr>
                <w:color w:val="000000"/>
                <w:sz w:val="28"/>
                <w:szCs w:val="28"/>
                <w:lang w:val="uk-UA"/>
              </w:rPr>
              <w:t xml:space="preserve"> рішення про визнання недійсним експлуатаційного дозволу</w:t>
            </w:r>
            <w:r>
              <w:rPr>
                <w:color w:val="000000"/>
                <w:sz w:val="28"/>
                <w:szCs w:val="28"/>
                <w:lang w:val="uk-UA"/>
              </w:rPr>
              <w:t>, у</w:t>
            </w:r>
            <w:r w:rsidRPr="004E58EA">
              <w:rPr>
                <w:color w:val="000000"/>
                <w:sz w:val="28"/>
                <w:szCs w:val="28"/>
                <w:lang w:val="uk-UA"/>
              </w:rPr>
              <w:t xml:space="preserve"> разі видачі дуб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ліката експлуатаційного дозволу, </w:t>
            </w:r>
            <w:r w:rsidRPr="004E58EA">
              <w:rPr>
                <w:color w:val="000000"/>
                <w:sz w:val="28"/>
                <w:szCs w:val="28"/>
                <w:lang w:val="uk-UA"/>
              </w:rPr>
              <w:t>який було втрачено або пошкоджено.</w:t>
            </w:r>
          </w:p>
        </w:tc>
        <w:tc>
          <w:tcPr>
            <w:tcW w:w="4253" w:type="dxa"/>
          </w:tcPr>
          <w:p w:rsidR="00A10470" w:rsidRPr="00673A67" w:rsidRDefault="00A10470" w:rsidP="00A10470">
            <w:pPr>
              <w:pStyle w:val="TableParagraph"/>
              <w:ind w:left="108" w:right="929"/>
              <w:jc w:val="center"/>
              <w:rPr>
                <w:color w:val="000000"/>
                <w:sz w:val="28"/>
              </w:rPr>
            </w:pPr>
            <w:proofErr w:type="spellStart"/>
            <w:r w:rsidRPr="00673A67">
              <w:rPr>
                <w:color w:val="000000"/>
                <w:sz w:val="28"/>
              </w:rPr>
              <w:t>Начальник</w:t>
            </w:r>
            <w:proofErr w:type="spellEnd"/>
            <w:r w:rsidRPr="00673A67">
              <w:rPr>
                <w:color w:val="000000"/>
                <w:sz w:val="28"/>
              </w:rPr>
              <w:t xml:space="preserve"> </w:t>
            </w:r>
            <w:proofErr w:type="spellStart"/>
            <w:r w:rsidRPr="00673A67">
              <w:rPr>
                <w:color w:val="000000"/>
                <w:sz w:val="28"/>
              </w:rPr>
              <w:t>Головного</w:t>
            </w:r>
            <w:proofErr w:type="spellEnd"/>
            <w:r w:rsidRPr="00673A67">
              <w:rPr>
                <w:color w:val="000000"/>
                <w:sz w:val="28"/>
              </w:rPr>
              <w:t xml:space="preserve"> </w:t>
            </w:r>
            <w:proofErr w:type="spellStart"/>
            <w:r w:rsidRPr="00673A67">
              <w:rPr>
                <w:color w:val="000000"/>
                <w:sz w:val="28"/>
              </w:rPr>
              <w:t>управління</w:t>
            </w:r>
            <w:proofErr w:type="spellEnd"/>
          </w:p>
          <w:p w:rsidR="00A10470" w:rsidRPr="00673A67" w:rsidRDefault="00A10470" w:rsidP="00A10470">
            <w:pPr>
              <w:pStyle w:val="TableParagraph"/>
              <w:ind w:left="108" w:right="929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  <w:tc>
          <w:tcPr>
            <w:tcW w:w="1417" w:type="dxa"/>
          </w:tcPr>
          <w:p w:rsidR="00A10470" w:rsidRPr="00673A67" w:rsidRDefault="00A10470" w:rsidP="00A10470">
            <w:pPr>
              <w:jc w:val="center"/>
              <w:rPr>
                <w:rFonts w:ascii="Times New Roman" w:hAnsi="Times New Roman" w:cs="Times New Roman"/>
              </w:rPr>
            </w:pPr>
            <w:r w:rsidRPr="00673A67">
              <w:rPr>
                <w:rFonts w:ascii="Times New Roman" w:hAnsi="Times New Roman" w:cs="Times New Roman"/>
                <w:color w:val="000000" w:themeColor="text1"/>
                <w:sz w:val="28"/>
                <w:lang w:val="uk-UA"/>
              </w:rPr>
              <w:t>З</w:t>
            </w:r>
          </w:p>
        </w:tc>
        <w:tc>
          <w:tcPr>
            <w:tcW w:w="2252" w:type="dxa"/>
          </w:tcPr>
          <w:p w:rsidR="00A10470" w:rsidRDefault="00A10470" w:rsidP="00A10470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 xml:space="preserve">Одночасно з видачею дублікату </w:t>
            </w:r>
            <w:r w:rsidRPr="004E58EA">
              <w:rPr>
                <w:color w:val="000000"/>
                <w:sz w:val="28"/>
                <w:szCs w:val="28"/>
                <w:lang w:val="uk-UA"/>
              </w:rPr>
              <w:t>експлуатаційного дозволу</w:t>
            </w:r>
          </w:p>
        </w:tc>
      </w:tr>
      <w:tr w:rsidR="00A10470" w:rsidRPr="00D66A8A" w:rsidTr="004E58EA">
        <w:trPr>
          <w:trHeight w:val="1442"/>
        </w:trPr>
        <w:tc>
          <w:tcPr>
            <w:tcW w:w="710" w:type="dxa"/>
          </w:tcPr>
          <w:p w:rsidR="00A10470" w:rsidRDefault="00A10470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8.3</w:t>
            </w:r>
          </w:p>
        </w:tc>
        <w:tc>
          <w:tcPr>
            <w:tcW w:w="6692" w:type="dxa"/>
          </w:tcPr>
          <w:p w:rsidR="00A10470" w:rsidRDefault="00A10470" w:rsidP="003F71CC">
            <w:pPr>
              <w:pStyle w:val="TableParagraph"/>
              <w:ind w:left="108" w:right="19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10470">
              <w:rPr>
                <w:color w:val="000000" w:themeColor="text1"/>
                <w:sz w:val="28"/>
                <w:szCs w:val="28"/>
                <w:lang w:val="uk-UA"/>
              </w:rPr>
              <w:t>Передача експлуатаційного дозволу до Центру з надання адміністративних послуг</w:t>
            </w:r>
          </w:p>
        </w:tc>
        <w:tc>
          <w:tcPr>
            <w:tcW w:w="4253" w:type="dxa"/>
          </w:tcPr>
          <w:p w:rsidR="00A10470" w:rsidRPr="00A22A7D" w:rsidRDefault="00A10470" w:rsidP="00A10470">
            <w:pPr>
              <w:pStyle w:val="TableParagraph"/>
              <w:tabs>
                <w:tab w:val="left" w:pos="3969"/>
              </w:tabs>
              <w:ind w:left="425" w:right="284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Посадові особи </w:t>
            </w:r>
            <w:r w:rsidRPr="00E925D0">
              <w:rPr>
                <w:color w:val="000000"/>
                <w:sz w:val="28"/>
                <w:lang w:val="uk-UA"/>
              </w:rPr>
              <w:t>Головного управління</w:t>
            </w:r>
          </w:p>
        </w:tc>
        <w:tc>
          <w:tcPr>
            <w:tcW w:w="1417" w:type="dxa"/>
          </w:tcPr>
          <w:p w:rsidR="00A10470" w:rsidRDefault="00A10470" w:rsidP="00A1047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A10470" w:rsidRDefault="0065696B" w:rsidP="00022F3F">
            <w:pPr>
              <w:pStyle w:val="TableParagraph"/>
              <w:ind w:left="109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Не пізніше наступного дня, з дня прийняття рішення</w:t>
            </w:r>
          </w:p>
        </w:tc>
      </w:tr>
      <w:tr w:rsidR="00A10470" w:rsidRPr="00D66A8A" w:rsidTr="004538D5">
        <w:trPr>
          <w:trHeight w:val="902"/>
        </w:trPr>
        <w:tc>
          <w:tcPr>
            <w:tcW w:w="710" w:type="dxa"/>
          </w:tcPr>
          <w:p w:rsidR="00A10470" w:rsidRDefault="00A10470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lastRenderedPageBreak/>
              <w:t>8.4</w:t>
            </w:r>
          </w:p>
        </w:tc>
        <w:tc>
          <w:tcPr>
            <w:tcW w:w="6692" w:type="dxa"/>
          </w:tcPr>
          <w:p w:rsidR="00A10470" w:rsidRDefault="00A10470" w:rsidP="00A10470">
            <w:pPr>
              <w:pStyle w:val="TableParagraph"/>
              <w:ind w:left="108" w:right="196"/>
              <w:rPr>
                <w:color w:val="000000"/>
                <w:sz w:val="28"/>
                <w:szCs w:val="28"/>
                <w:lang w:val="uk-UA"/>
              </w:rPr>
            </w:pPr>
            <w:r w:rsidRPr="00783110">
              <w:rPr>
                <w:color w:val="000000"/>
                <w:sz w:val="28"/>
                <w:szCs w:val="28"/>
                <w:lang w:val="uk-UA"/>
              </w:rPr>
              <w:t>Видача результату послуги</w:t>
            </w:r>
          </w:p>
        </w:tc>
        <w:tc>
          <w:tcPr>
            <w:tcW w:w="4253" w:type="dxa"/>
          </w:tcPr>
          <w:p w:rsidR="00A10470" w:rsidRDefault="00A10470" w:rsidP="00A10470">
            <w:pPr>
              <w:pStyle w:val="TableParagraph"/>
              <w:ind w:left="108" w:right="929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А</w:t>
            </w:r>
            <w:r w:rsidRPr="00277100">
              <w:rPr>
                <w:color w:val="000000" w:themeColor="text1"/>
                <w:sz w:val="28"/>
                <w:lang w:val="uk-UA"/>
              </w:rPr>
              <w:t xml:space="preserve">дміністратор </w:t>
            </w:r>
            <w:r>
              <w:rPr>
                <w:color w:val="000000" w:themeColor="text1"/>
                <w:sz w:val="28"/>
                <w:lang w:val="uk-UA"/>
              </w:rPr>
              <w:t>ЦНАП</w:t>
            </w:r>
          </w:p>
        </w:tc>
        <w:tc>
          <w:tcPr>
            <w:tcW w:w="1417" w:type="dxa"/>
          </w:tcPr>
          <w:p w:rsidR="00A10470" w:rsidRDefault="00A10470" w:rsidP="00A1047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A10470" w:rsidRPr="00020889" w:rsidRDefault="00A10470" w:rsidP="00A10470">
            <w:pPr>
              <w:pStyle w:val="TableParagraph"/>
              <w:ind w:left="284" w:right="236"/>
              <w:jc w:val="center"/>
              <w:rPr>
                <w:color w:val="000000" w:themeColor="text1"/>
                <w:sz w:val="28"/>
                <w:lang w:val="uk-UA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>Видача результату послуги, відбувається шляхом :</w:t>
            </w:r>
          </w:p>
          <w:p w:rsidR="00A10470" w:rsidRPr="00020889" w:rsidRDefault="00A10470" w:rsidP="00A10470">
            <w:pPr>
              <w:pStyle w:val="TableParagraph"/>
              <w:numPr>
                <w:ilvl w:val="0"/>
                <w:numId w:val="7"/>
              </w:numPr>
              <w:ind w:left="284" w:right="236" w:firstLine="0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вручення особисто;</w:t>
            </w:r>
          </w:p>
          <w:p w:rsidR="00A10470" w:rsidRPr="00020889" w:rsidRDefault="00A10470" w:rsidP="00A10470">
            <w:pPr>
              <w:pStyle w:val="TableParagraph"/>
              <w:numPr>
                <w:ilvl w:val="0"/>
                <w:numId w:val="7"/>
              </w:numPr>
              <w:ind w:left="284" w:right="236" w:firstLine="0"/>
              <w:jc w:val="center"/>
              <w:rPr>
                <w:color w:val="000000" w:themeColor="text1"/>
                <w:sz w:val="28"/>
                <w:lang w:val="uk-UA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>надсилання поштовим відправленням (рекомендованим листом з повідомленням про вручення)</w:t>
            </w:r>
            <w:r>
              <w:rPr>
                <w:color w:val="000000" w:themeColor="text1"/>
                <w:sz w:val="28"/>
                <w:lang w:val="uk-UA"/>
              </w:rPr>
              <w:t>;</w:t>
            </w:r>
          </w:p>
          <w:p w:rsidR="00A10470" w:rsidRPr="00A10470" w:rsidRDefault="00A10470" w:rsidP="00A10470">
            <w:pPr>
              <w:pStyle w:val="TableParagraph"/>
              <w:numPr>
                <w:ilvl w:val="0"/>
                <w:numId w:val="7"/>
              </w:numPr>
              <w:ind w:left="284" w:right="236" w:firstLine="0"/>
              <w:jc w:val="center"/>
              <w:rPr>
                <w:color w:val="FF0000"/>
                <w:sz w:val="28"/>
                <w:lang w:val="uk-UA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>надсилання на адресу електронної пошти чи передачі з використанням засобів електронних комунікацій</w:t>
            </w:r>
          </w:p>
          <w:p w:rsidR="00A10470" w:rsidRPr="00020889" w:rsidRDefault="00A10470" w:rsidP="00A10470">
            <w:pPr>
              <w:pStyle w:val="TableParagraph"/>
              <w:ind w:left="469" w:right="236"/>
              <w:rPr>
                <w:color w:val="FF0000"/>
                <w:sz w:val="28"/>
                <w:lang w:val="uk-UA"/>
              </w:rPr>
            </w:pPr>
          </w:p>
        </w:tc>
      </w:tr>
      <w:tr w:rsidR="0065696B" w:rsidRPr="00D66A8A" w:rsidTr="0065696B">
        <w:trPr>
          <w:trHeight w:val="402"/>
        </w:trPr>
        <w:tc>
          <w:tcPr>
            <w:tcW w:w="13072" w:type="dxa"/>
            <w:gridSpan w:val="4"/>
          </w:tcPr>
          <w:p w:rsidR="0065696B" w:rsidRPr="00816952" w:rsidRDefault="0065696B" w:rsidP="0065696B">
            <w:pPr>
              <w:pStyle w:val="TableParagraph"/>
              <w:spacing w:line="301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Загальна кількість днів надання послуги</w:t>
            </w:r>
          </w:p>
        </w:tc>
        <w:tc>
          <w:tcPr>
            <w:tcW w:w="2252" w:type="dxa"/>
          </w:tcPr>
          <w:p w:rsidR="0065696B" w:rsidRPr="00020889" w:rsidRDefault="0065696B" w:rsidP="00A10470">
            <w:pPr>
              <w:pStyle w:val="TableParagraph"/>
              <w:ind w:left="284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2</w:t>
            </w:r>
          </w:p>
        </w:tc>
      </w:tr>
      <w:tr w:rsidR="0065696B" w:rsidRPr="00D66A8A" w:rsidTr="0065696B">
        <w:trPr>
          <w:trHeight w:val="408"/>
        </w:trPr>
        <w:tc>
          <w:tcPr>
            <w:tcW w:w="13072" w:type="dxa"/>
            <w:gridSpan w:val="4"/>
          </w:tcPr>
          <w:p w:rsidR="0065696B" w:rsidRPr="00816952" w:rsidRDefault="0065696B" w:rsidP="0065696B">
            <w:pPr>
              <w:pStyle w:val="TableParagraph"/>
              <w:spacing w:line="301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Загальна кількість днів (передбачена законодавством)</w:t>
            </w:r>
          </w:p>
        </w:tc>
        <w:tc>
          <w:tcPr>
            <w:tcW w:w="2252" w:type="dxa"/>
          </w:tcPr>
          <w:p w:rsidR="0065696B" w:rsidRPr="00020889" w:rsidRDefault="0065696B" w:rsidP="00A10470">
            <w:pPr>
              <w:pStyle w:val="TableParagraph"/>
              <w:ind w:left="284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2</w:t>
            </w:r>
          </w:p>
        </w:tc>
      </w:tr>
      <w:tr w:rsidR="00A10470" w:rsidRPr="00D66A8A" w:rsidTr="009E7424">
        <w:trPr>
          <w:trHeight w:val="695"/>
        </w:trPr>
        <w:tc>
          <w:tcPr>
            <w:tcW w:w="710" w:type="dxa"/>
          </w:tcPr>
          <w:p w:rsidR="00A10470" w:rsidRDefault="00A10470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9</w:t>
            </w:r>
          </w:p>
        </w:tc>
        <w:tc>
          <w:tcPr>
            <w:tcW w:w="12362" w:type="dxa"/>
            <w:gridSpan w:val="3"/>
          </w:tcPr>
          <w:p w:rsidR="00A10470" w:rsidRPr="00816952" w:rsidRDefault="00A10470" w:rsidP="00022F3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4538D5">
              <w:rPr>
                <w:b/>
                <w:color w:val="000000" w:themeColor="text1"/>
                <w:sz w:val="28"/>
                <w:lang w:val="uk-UA"/>
              </w:rPr>
              <w:t xml:space="preserve">У разі надходження заяви про </w:t>
            </w:r>
            <w:r w:rsidRPr="00022F3F">
              <w:rPr>
                <w:b/>
                <w:color w:val="000000" w:themeColor="text1"/>
                <w:sz w:val="28"/>
                <w:u w:val="single"/>
                <w:lang w:val="uk-UA"/>
              </w:rPr>
              <w:t>анулювання</w:t>
            </w:r>
            <w:r w:rsidRPr="004538D5">
              <w:rPr>
                <w:b/>
                <w:color w:val="000000" w:themeColor="text1"/>
                <w:sz w:val="28"/>
                <w:lang w:val="uk-UA"/>
              </w:rPr>
              <w:t xml:space="preserve"> експлуатаційного дозволу</w:t>
            </w:r>
            <w:r>
              <w:rPr>
                <w:b/>
                <w:color w:val="000000" w:themeColor="text1"/>
                <w:sz w:val="28"/>
                <w:lang w:val="uk-UA"/>
              </w:rPr>
              <w:t xml:space="preserve"> </w:t>
            </w:r>
          </w:p>
        </w:tc>
        <w:tc>
          <w:tcPr>
            <w:tcW w:w="2252" w:type="dxa"/>
          </w:tcPr>
          <w:p w:rsidR="00A10470" w:rsidRDefault="00A10470" w:rsidP="009E7424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</w:tr>
      <w:tr w:rsidR="00A10470" w:rsidRPr="00D66A8A" w:rsidTr="00673A67">
        <w:trPr>
          <w:trHeight w:val="979"/>
        </w:trPr>
        <w:tc>
          <w:tcPr>
            <w:tcW w:w="710" w:type="dxa"/>
          </w:tcPr>
          <w:p w:rsidR="00A10470" w:rsidRDefault="00A10470" w:rsidP="00022F3F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9.1</w:t>
            </w:r>
          </w:p>
        </w:tc>
        <w:tc>
          <w:tcPr>
            <w:tcW w:w="6692" w:type="dxa"/>
          </w:tcPr>
          <w:p w:rsidR="00A10470" w:rsidRDefault="00A10470" w:rsidP="003F71CC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lang w:val="ru-RU"/>
              </w:rPr>
              <w:t>Прийняття</w:t>
            </w:r>
            <w:proofErr w:type="spellEnd"/>
            <w:r>
              <w:rPr>
                <w:color w:val="000000" w:themeColor="text1"/>
                <w:sz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color w:val="000000" w:themeColor="text1"/>
                <w:sz w:val="28"/>
                <w:lang w:val="ru-RU"/>
              </w:rPr>
              <w:t>р</w:t>
            </w:r>
            <w:proofErr w:type="gramEnd"/>
            <w:r>
              <w:rPr>
                <w:color w:val="000000" w:themeColor="text1"/>
                <w:sz w:val="28"/>
                <w:lang w:val="ru-RU"/>
              </w:rPr>
              <w:t>ішення</w:t>
            </w:r>
            <w:proofErr w:type="spellEnd"/>
            <w:r>
              <w:rPr>
                <w:color w:val="000000" w:themeColor="text1"/>
                <w:sz w:val="28"/>
                <w:lang w:val="ru-RU"/>
              </w:rPr>
              <w:t xml:space="preserve">, </w:t>
            </w:r>
            <w:r>
              <w:rPr>
                <w:color w:val="000000" w:themeColor="text1"/>
                <w:sz w:val="28"/>
                <w:lang w:val="uk-UA"/>
              </w:rPr>
              <w:t>у формі наказу</w:t>
            </w:r>
            <w:r>
              <w:rPr>
                <w:color w:val="000000" w:themeColor="text1"/>
                <w:sz w:val="28"/>
                <w:lang w:val="ru-RU"/>
              </w:rPr>
              <w:t xml:space="preserve">, про </w:t>
            </w:r>
            <w:proofErr w:type="spellStart"/>
            <w:r>
              <w:rPr>
                <w:color w:val="000000" w:themeColor="text1"/>
                <w:sz w:val="28"/>
                <w:lang w:val="ru-RU"/>
              </w:rPr>
              <w:t>анулювання</w:t>
            </w:r>
            <w:proofErr w:type="spellEnd"/>
            <w:r>
              <w:rPr>
                <w:color w:val="000000" w:themeColor="text1"/>
                <w:sz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lang w:val="ru-RU"/>
              </w:rPr>
              <w:t>експлуатаційного</w:t>
            </w:r>
            <w:proofErr w:type="spellEnd"/>
            <w:r>
              <w:rPr>
                <w:color w:val="000000" w:themeColor="text1"/>
                <w:sz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lang w:val="ru-RU"/>
              </w:rPr>
              <w:t>дозволу</w:t>
            </w:r>
            <w:proofErr w:type="spellEnd"/>
            <w:r>
              <w:rPr>
                <w:color w:val="000000" w:themeColor="text1"/>
                <w:sz w:val="28"/>
                <w:lang w:val="ru-RU"/>
              </w:rPr>
              <w:t xml:space="preserve"> за </w:t>
            </w:r>
            <w:proofErr w:type="spellStart"/>
            <w:r>
              <w:rPr>
                <w:color w:val="000000" w:themeColor="text1"/>
                <w:sz w:val="28"/>
                <w:lang w:val="ru-RU"/>
              </w:rPr>
              <w:t>наявності</w:t>
            </w:r>
            <w:proofErr w:type="spellEnd"/>
            <w:r>
              <w:rPr>
                <w:color w:val="000000" w:themeColor="text1"/>
                <w:sz w:val="28"/>
                <w:lang w:val="ru-RU"/>
              </w:rPr>
              <w:t xml:space="preserve"> таких </w:t>
            </w:r>
            <w:proofErr w:type="spellStart"/>
            <w:r>
              <w:rPr>
                <w:color w:val="000000" w:themeColor="text1"/>
                <w:sz w:val="28"/>
                <w:lang w:val="ru-RU"/>
              </w:rPr>
              <w:t>підстав</w:t>
            </w:r>
            <w:proofErr w:type="spellEnd"/>
            <w:r>
              <w:rPr>
                <w:color w:val="000000" w:themeColor="text1"/>
                <w:sz w:val="28"/>
                <w:lang w:val="ru-RU"/>
              </w:rPr>
              <w:t>:</w:t>
            </w:r>
          </w:p>
          <w:p w:rsidR="00A10470" w:rsidRPr="00673A67" w:rsidRDefault="00A10470" w:rsidP="003F71CC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color w:val="000000" w:themeColor="text1"/>
                <w:sz w:val="28"/>
                <w:lang w:val="ru-RU"/>
              </w:rPr>
            </w:pPr>
            <w:r w:rsidRPr="00673A67">
              <w:rPr>
                <w:color w:val="000000" w:themeColor="text1"/>
                <w:sz w:val="28"/>
                <w:lang w:val="uk-UA"/>
              </w:rPr>
              <w:t xml:space="preserve">звернення оператора ринку із заявою про </w:t>
            </w:r>
            <w:r w:rsidRPr="00673A67">
              <w:rPr>
                <w:color w:val="000000" w:themeColor="text1"/>
                <w:sz w:val="28"/>
                <w:lang w:val="uk-UA"/>
              </w:rPr>
              <w:lastRenderedPageBreak/>
              <w:t>анулювання експлуатаційного дозволу;</w:t>
            </w:r>
          </w:p>
          <w:p w:rsidR="00A10470" w:rsidRPr="00673A67" w:rsidRDefault="00A10470" w:rsidP="003F71CC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color w:val="000000" w:themeColor="text1"/>
                <w:sz w:val="28"/>
                <w:lang w:val="ru-RU"/>
              </w:rPr>
            </w:pPr>
            <w:r w:rsidRPr="00673A67">
              <w:rPr>
                <w:color w:val="000000" w:themeColor="text1"/>
                <w:sz w:val="28"/>
                <w:lang w:val="uk-UA"/>
              </w:rPr>
              <w:t>ліквідація оператора ринку - юридичної особи;</w:t>
            </w:r>
          </w:p>
          <w:p w:rsidR="00A10470" w:rsidRPr="004538D5" w:rsidRDefault="00A10470" w:rsidP="003F71CC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color w:val="000000" w:themeColor="text1"/>
                <w:sz w:val="28"/>
                <w:lang w:val="ru-RU"/>
              </w:rPr>
            </w:pPr>
            <w:r w:rsidRPr="00673A67">
              <w:rPr>
                <w:color w:val="000000" w:themeColor="text1"/>
                <w:sz w:val="28"/>
                <w:lang w:val="uk-UA"/>
              </w:rPr>
              <w:t>припинення підприємницької діяльності оператора ринку - фізичної особи - підприємця.</w:t>
            </w:r>
          </w:p>
        </w:tc>
        <w:tc>
          <w:tcPr>
            <w:tcW w:w="4253" w:type="dxa"/>
          </w:tcPr>
          <w:p w:rsidR="00A10470" w:rsidRPr="00673A67" w:rsidRDefault="00A10470" w:rsidP="004605A4">
            <w:pPr>
              <w:pStyle w:val="TableParagraph"/>
              <w:ind w:left="108" w:right="929"/>
              <w:jc w:val="center"/>
              <w:rPr>
                <w:color w:val="000000"/>
                <w:sz w:val="28"/>
              </w:rPr>
            </w:pPr>
            <w:proofErr w:type="spellStart"/>
            <w:r w:rsidRPr="00673A67">
              <w:rPr>
                <w:color w:val="000000"/>
                <w:sz w:val="28"/>
              </w:rPr>
              <w:lastRenderedPageBreak/>
              <w:t>Начальник</w:t>
            </w:r>
            <w:proofErr w:type="spellEnd"/>
            <w:r w:rsidRPr="00673A67">
              <w:rPr>
                <w:color w:val="000000"/>
                <w:sz w:val="28"/>
              </w:rPr>
              <w:t xml:space="preserve"> </w:t>
            </w:r>
            <w:proofErr w:type="spellStart"/>
            <w:r w:rsidRPr="00673A67">
              <w:rPr>
                <w:color w:val="000000"/>
                <w:sz w:val="28"/>
              </w:rPr>
              <w:t>Головного</w:t>
            </w:r>
            <w:proofErr w:type="spellEnd"/>
            <w:r w:rsidRPr="00673A67">
              <w:rPr>
                <w:color w:val="000000"/>
                <w:sz w:val="28"/>
              </w:rPr>
              <w:t xml:space="preserve"> </w:t>
            </w:r>
            <w:proofErr w:type="spellStart"/>
            <w:r w:rsidRPr="00673A67">
              <w:rPr>
                <w:color w:val="000000"/>
                <w:sz w:val="28"/>
              </w:rPr>
              <w:t>управління</w:t>
            </w:r>
            <w:proofErr w:type="spellEnd"/>
          </w:p>
          <w:p w:rsidR="00A10470" w:rsidRPr="004538D5" w:rsidRDefault="00A10470" w:rsidP="00913475">
            <w:pPr>
              <w:pStyle w:val="TableParagraph"/>
              <w:spacing w:line="308" w:lineRule="exact"/>
              <w:ind w:left="108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  <w:tc>
          <w:tcPr>
            <w:tcW w:w="1417" w:type="dxa"/>
          </w:tcPr>
          <w:p w:rsidR="00A10470" w:rsidRPr="00816952" w:rsidRDefault="00A10470" w:rsidP="009E7424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673A67">
              <w:rPr>
                <w:color w:val="000000" w:themeColor="text1"/>
                <w:sz w:val="28"/>
                <w:lang w:val="uk-UA"/>
              </w:rPr>
              <w:t>З</w:t>
            </w:r>
          </w:p>
        </w:tc>
        <w:tc>
          <w:tcPr>
            <w:tcW w:w="2252" w:type="dxa"/>
          </w:tcPr>
          <w:p w:rsidR="00A10470" w:rsidRPr="00673A67" w:rsidRDefault="00A10470" w:rsidP="00913475">
            <w:pPr>
              <w:pStyle w:val="TableParagraph"/>
              <w:spacing w:line="315" w:lineRule="exact"/>
              <w:ind w:left="109"/>
              <w:jc w:val="center"/>
              <w:rPr>
                <w:b/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</w:t>
            </w:r>
            <w:r w:rsidRPr="004E58EA">
              <w:rPr>
                <w:color w:val="000000" w:themeColor="text1"/>
                <w:sz w:val="28"/>
                <w:lang w:val="uk-UA"/>
              </w:rPr>
              <w:t>ротягом двох робочих днів з</w:t>
            </w:r>
            <w:r>
              <w:rPr>
                <w:color w:val="000000" w:themeColor="text1"/>
                <w:sz w:val="28"/>
                <w:lang w:val="uk-UA"/>
              </w:rPr>
              <w:t xml:space="preserve"> дня встановлення </w:t>
            </w:r>
            <w:r>
              <w:rPr>
                <w:color w:val="000000" w:themeColor="text1"/>
                <w:sz w:val="28"/>
                <w:lang w:val="uk-UA"/>
              </w:rPr>
              <w:lastRenderedPageBreak/>
              <w:t xml:space="preserve">наявності підстав для </w:t>
            </w:r>
            <w:proofErr w:type="spellStart"/>
            <w:r>
              <w:rPr>
                <w:color w:val="000000" w:themeColor="text1"/>
                <w:sz w:val="28"/>
                <w:lang w:val="ru-RU"/>
              </w:rPr>
              <w:t>анулювання</w:t>
            </w:r>
            <w:proofErr w:type="spellEnd"/>
            <w:r>
              <w:rPr>
                <w:color w:val="000000" w:themeColor="text1"/>
                <w:sz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lang w:val="ru-RU"/>
              </w:rPr>
              <w:t>експлуатаційного</w:t>
            </w:r>
            <w:proofErr w:type="spellEnd"/>
            <w:r>
              <w:rPr>
                <w:color w:val="000000" w:themeColor="text1"/>
                <w:sz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lang w:val="ru-RU"/>
              </w:rPr>
              <w:t>дозволу</w:t>
            </w:r>
            <w:proofErr w:type="spellEnd"/>
          </w:p>
        </w:tc>
      </w:tr>
      <w:tr w:rsidR="00A10470" w:rsidRPr="00D66A8A" w:rsidTr="00F808F3">
        <w:trPr>
          <w:trHeight w:val="695"/>
        </w:trPr>
        <w:tc>
          <w:tcPr>
            <w:tcW w:w="710" w:type="dxa"/>
          </w:tcPr>
          <w:p w:rsidR="00A10470" w:rsidRDefault="007F069C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lastRenderedPageBreak/>
              <w:t>9.2</w:t>
            </w:r>
          </w:p>
        </w:tc>
        <w:tc>
          <w:tcPr>
            <w:tcW w:w="6692" w:type="dxa"/>
          </w:tcPr>
          <w:p w:rsidR="00A10470" w:rsidRPr="004538D5" w:rsidRDefault="00A10470" w:rsidP="003F71CC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lang w:val="ru-RU"/>
              </w:rPr>
            </w:pPr>
            <w:r w:rsidRPr="004538D5">
              <w:rPr>
                <w:color w:val="000000" w:themeColor="text1"/>
                <w:sz w:val="28"/>
                <w:lang w:val="uk-UA"/>
              </w:rPr>
              <w:t>Нап</w:t>
            </w:r>
            <w:r>
              <w:rPr>
                <w:color w:val="000000" w:themeColor="text1"/>
                <w:sz w:val="28"/>
                <w:lang w:val="uk-UA"/>
              </w:rPr>
              <w:t>равлення рішення про анулювання</w:t>
            </w:r>
            <w:r w:rsidRPr="004538D5">
              <w:rPr>
                <w:color w:val="000000" w:themeColor="text1"/>
                <w:sz w:val="28"/>
                <w:lang w:val="uk-UA"/>
              </w:rPr>
              <w:t>,</w:t>
            </w:r>
            <w:r>
              <w:rPr>
                <w:color w:val="000000" w:themeColor="text1"/>
                <w:sz w:val="28"/>
                <w:lang w:val="uk-UA"/>
              </w:rPr>
              <w:t xml:space="preserve"> </w:t>
            </w:r>
            <w:r w:rsidRPr="004538D5">
              <w:rPr>
                <w:color w:val="000000" w:themeColor="text1"/>
                <w:sz w:val="28"/>
                <w:lang w:val="uk-UA"/>
              </w:rPr>
              <w:t>експлуатаційного дозволу до ЦНАП</w:t>
            </w:r>
          </w:p>
        </w:tc>
        <w:tc>
          <w:tcPr>
            <w:tcW w:w="4253" w:type="dxa"/>
          </w:tcPr>
          <w:p w:rsidR="00A10470" w:rsidRPr="004538D5" w:rsidRDefault="00A10470" w:rsidP="004538D5">
            <w:pPr>
              <w:pStyle w:val="TableParagraph"/>
              <w:spacing w:line="308" w:lineRule="exact"/>
              <w:ind w:left="108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 xml:space="preserve">Посадові особи </w:t>
            </w:r>
            <w:proofErr w:type="spellStart"/>
            <w:r w:rsidRPr="00673A67">
              <w:rPr>
                <w:color w:val="000000"/>
                <w:sz w:val="28"/>
              </w:rPr>
              <w:t>Головного</w:t>
            </w:r>
            <w:proofErr w:type="spellEnd"/>
            <w:r w:rsidRPr="00673A67">
              <w:rPr>
                <w:color w:val="000000"/>
                <w:sz w:val="28"/>
              </w:rPr>
              <w:t xml:space="preserve"> </w:t>
            </w:r>
            <w:proofErr w:type="spellStart"/>
            <w:r w:rsidRPr="00673A67">
              <w:rPr>
                <w:color w:val="000000"/>
                <w:sz w:val="28"/>
              </w:rPr>
              <w:t>управління</w:t>
            </w:r>
            <w:proofErr w:type="spellEnd"/>
          </w:p>
        </w:tc>
        <w:tc>
          <w:tcPr>
            <w:tcW w:w="1417" w:type="dxa"/>
          </w:tcPr>
          <w:p w:rsidR="00A10470" w:rsidRPr="00816952" w:rsidRDefault="00A10470" w:rsidP="009E7424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E925D0"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A10470" w:rsidRDefault="007F069C" w:rsidP="00913475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Не пізніше наступного дня, з дня прийняття рішення</w:t>
            </w:r>
          </w:p>
        </w:tc>
      </w:tr>
      <w:tr w:rsidR="00A10470" w:rsidRPr="00D66A8A" w:rsidTr="00F808F3">
        <w:trPr>
          <w:trHeight w:val="695"/>
        </w:trPr>
        <w:tc>
          <w:tcPr>
            <w:tcW w:w="710" w:type="dxa"/>
          </w:tcPr>
          <w:p w:rsidR="00A10470" w:rsidRDefault="007F069C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9.3</w:t>
            </w:r>
          </w:p>
        </w:tc>
        <w:tc>
          <w:tcPr>
            <w:tcW w:w="6692" w:type="dxa"/>
          </w:tcPr>
          <w:p w:rsidR="00A10470" w:rsidRPr="004538D5" w:rsidRDefault="00A10470" w:rsidP="003F71CC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lang w:val="uk-UA"/>
              </w:rPr>
            </w:pPr>
            <w:r w:rsidRPr="004538D5">
              <w:rPr>
                <w:color w:val="000000" w:themeColor="text1"/>
                <w:sz w:val="28"/>
                <w:lang w:val="uk-UA"/>
              </w:rPr>
              <w:t>Видача</w:t>
            </w:r>
            <w:r>
              <w:rPr>
                <w:color w:val="000000" w:themeColor="text1"/>
                <w:sz w:val="28"/>
                <w:lang w:val="uk-UA"/>
              </w:rPr>
              <w:t xml:space="preserve"> копії рішення про анулювання</w:t>
            </w:r>
            <w:r w:rsidRPr="004538D5">
              <w:rPr>
                <w:color w:val="000000" w:themeColor="text1"/>
                <w:sz w:val="28"/>
                <w:lang w:val="uk-UA"/>
              </w:rPr>
              <w:t>,</w:t>
            </w:r>
            <w:r>
              <w:rPr>
                <w:color w:val="000000" w:themeColor="text1"/>
                <w:sz w:val="28"/>
                <w:lang w:val="uk-UA"/>
              </w:rPr>
              <w:t xml:space="preserve"> </w:t>
            </w:r>
            <w:r w:rsidRPr="004538D5">
              <w:rPr>
                <w:color w:val="000000" w:themeColor="text1"/>
                <w:sz w:val="28"/>
                <w:lang w:val="uk-UA"/>
              </w:rPr>
              <w:t xml:space="preserve">експлуатаційного дозволу </w:t>
            </w:r>
          </w:p>
        </w:tc>
        <w:tc>
          <w:tcPr>
            <w:tcW w:w="4253" w:type="dxa"/>
          </w:tcPr>
          <w:p w:rsidR="00A10470" w:rsidRPr="004538D5" w:rsidRDefault="00A10470" w:rsidP="004538D5">
            <w:pPr>
              <w:pStyle w:val="TableParagraph"/>
              <w:spacing w:line="308" w:lineRule="exact"/>
              <w:ind w:left="108"/>
              <w:jc w:val="center"/>
              <w:rPr>
                <w:color w:val="000000" w:themeColor="text1"/>
                <w:sz w:val="28"/>
                <w:lang w:val="uk-UA"/>
              </w:rPr>
            </w:pPr>
            <w:r w:rsidRPr="004538D5">
              <w:rPr>
                <w:color w:val="000000" w:themeColor="text1"/>
                <w:sz w:val="28"/>
                <w:lang w:val="uk-UA"/>
              </w:rPr>
              <w:t>Адміністратор ЦНАП</w:t>
            </w:r>
          </w:p>
        </w:tc>
        <w:tc>
          <w:tcPr>
            <w:tcW w:w="1417" w:type="dxa"/>
          </w:tcPr>
          <w:p w:rsidR="00A10470" w:rsidRPr="00816952" w:rsidRDefault="00A10470" w:rsidP="009E7424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E925D0"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A10470" w:rsidRDefault="00A10470" w:rsidP="009E7424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 двох робочих днів з дня прийняття рішення, шляхом :</w:t>
            </w:r>
          </w:p>
          <w:p w:rsidR="00A10470" w:rsidRPr="00DE04DC" w:rsidRDefault="00A10470" w:rsidP="004605A4">
            <w:pPr>
              <w:pStyle w:val="TableParagraph"/>
              <w:numPr>
                <w:ilvl w:val="0"/>
                <w:numId w:val="5"/>
              </w:numPr>
              <w:ind w:right="236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uk-UA"/>
              </w:rPr>
              <w:t xml:space="preserve">Вручення особисто, у день </w:t>
            </w:r>
            <w:r w:rsidRPr="00F808F3">
              <w:rPr>
                <w:color w:val="000000" w:themeColor="text1"/>
                <w:sz w:val="28"/>
                <w:lang w:val="uk-UA"/>
              </w:rPr>
              <w:t>особистог</w:t>
            </w:r>
            <w:r>
              <w:rPr>
                <w:color w:val="000000" w:themeColor="text1"/>
                <w:sz w:val="28"/>
                <w:lang w:val="uk-UA"/>
              </w:rPr>
              <w:t>о звернення заявника (уповноваженої особи).</w:t>
            </w:r>
          </w:p>
          <w:p w:rsidR="00A10470" w:rsidRPr="00DE04DC" w:rsidRDefault="00A10470" w:rsidP="004605A4">
            <w:pPr>
              <w:pStyle w:val="TableParagraph"/>
              <w:numPr>
                <w:ilvl w:val="0"/>
                <w:numId w:val="5"/>
              </w:numPr>
              <w:ind w:right="236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uk-UA"/>
              </w:rPr>
              <w:t>Надсилання поштовим відправленні (рекомендованим листом з повідомленням про вручення)</w:t>
            </w:r>
          </w:p>
          <w:p w:rsidR="00A10470" w:rsidRPr="004538D5" w:rsidRDefault="00A10470" w:rsidP="004605A4">
            <w:pPr>
              <w:pStyle w:val="TableParagraph"/>
              <w:numPr>
                <w:ilvl w:val="0"/>
                <w:numId w:val="5"/>
              </w:numPr>
              <w:spacing w:line="315" w:lineRule="exact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uk-UA"/>
              </w:rPr>
              <w:t xml:space="preserve">Надсилання на адресу електронної </w:t>
            </w:r>
            <w:r>
              <w:rPr>
                <w:color w:val="000000" w:themeColor="text1"/>
                <w:sz w:val="28"/>
                <w:lang w:val="uk-UA"/>
              </w:rPr>
              <w:lastRenderedPageBreak/>
              <w:t>пошти чи передачі з використанням засобів електронних комунікацій</w:t>
            </w:r>
          </w:p>
        </w:tc>
      </w:tr>
      <w:tr w:rsidR="0065696B" w:rsidRPr="00D66A8A" w:rsidTr="0065696B">
        <w:trPr>
          <w:trHeight w:val="366"/>
        </w:trPr>
        <w:tc>
          <w:tcPr>
            <w:tcW w:w="13072" w:type="dxa"/>
            <w:gridSpan w:val="4"/>
          </w:tcPr>
          <w:p w:rsidR="0065696B" w:rsidRPr="00816952" w:rsidRDefault="0065696B" w:rsidP="0065696B">
            <w:pPr>
              <w:pStyle w:val="TableParagraph"/>
              <w:spacing w:line="301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lastRenderedPageBreak/>
              <w:t>Загальна кількість днів надання послуги</w:t>
            </w:r>
          </w:p>
        </w:tc>
        <w:tc>
          <w:tcPr>
            <w:tcW w:w="2252" w:type="dxa"/>
          </w:tcPr>
          <w:p w:rsidR="0065696B" w:rsidRDefault="0065696B" w:rsidP="009E7424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2</w:t>
            </w:r>
          </w:p>
        </w:tc>
      </w:tr>
      <w:tr w:rsidR="0065696B" w:rsidRPr="00D66A8A" w:rsidTr="0065696B">
        <w:trPr>
          <w:trHeight w:val="416"/>
        </w:trPr>
        <w:tc>
          <w:tcPr>
            <w:tcW w:w="13072" w:type="dxa"/>
            <w:gridSpan w:val="4"/>
          </w:tcPr>
          <w:p w:rsidR="0065696B" w:rsidRPr="00816952" w:rsidRDefault="0065696B" w:rsidP="0065696B">
            <w:pPr>
              <w:pStyle w:val="TableParagraph"/>
              <w:spacing w:line="301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Загальна кількість днів (передбачена законодавством)</w:t>
            </w:r>
          </w:p>
        </w:tc>
        <w:tc>
          <w:tcPr>
            <w:tcW w:w="2252" w:type="dxa"/>
          </w:tcPr>
          <w:p w:rsidR="0065696B" w:rsidRDefault="0065696B" w:rsidP="009E7424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2</w:t>
            </w:r>
          </w:p>
        </w:tc>
      </w:tr>
    </w:tbl>
    <w:p w:rsidR="00EE7610" w:rsidRPr="00F04803" w:rsidRDefault="00816952" w:rsidP="00F04803">
      <w:pPr>
        <w:spacing w:line="315" w:lineRule="exact"/>
        <w:ind w:left="284"/>
        <w:rPr>
          <w:rFonts w:ascii="Times New Roman" w:hAnsi="Times New Roman" w:cs="Times New Roman"/>
          <w:color w:val="000000" w:themeColor="text1"/>
          <w:sz w:val="28"/>
        </w:rPr>
        <w:sectPr w:rsidR="00EE7610" w:rsidRPr="00F04803">
          <w:pgSz w:w="16840" w:h="11910" w:orient="landscape"/>
          <w:pgMar w:top="480" w:right="400" w:bottom="280" w:left="880" w:header="708" w:footer="708" w:gutter="0"/>
          <w:cols w:space="720"/>
        </w:sectPr>
      </w:pPr>
      <w:r w:rsidRPr="006E0105">
        <w:rPr>
          <w:rFonts w:ascii="Times New Roman" w:hAnsi="Times New Roman" w:cs="Times New Roman"/>
          <w:b/>
          <w:color w:val="000000" w:themeColor="text1"/>
          <w:sz w:val="28"/>
        </w:rPr>
        <w:t xml:space="preserve">Примітка: </w:t>
      </w:r>
      <w:r w:rsidRPr="006E0105">
        <w:rPr>
          <w:rFonts w:ascii="Times New Roman" w:hAnsi="Times New Roman" w:cs="Times New Roman"/>
          <w:color w:val="000000" w:themeColor="text1"/>
          <w:sz w:val="28"/>
        </w:rPr>
        <w:t xml:space="preserve">Умовні позначки: </w:t>
      </w:r>
      <w:r w:rsidRPr="006E0105">
        <w:rPr>
          <w:rFonts w:ascii="Times New Roman" w:hAnsi="Times New Roman" w:cs="Times New Roman"/>
          <w:b/>
          <w:color w:val="000000" w:themeColor="text1"/>
          <w:sz w:val="28"/>
        </w:rPr>
        <w:t xml:space="preserve">В </w:t>
      </w:r>
      <w:r w:rsidRPr="006E0105">
        <w:rPr>
          <w:rFonts w:ascii="Times New Roman" w:hAnsi="Times New Roman" w:cs="Times New Roman"/>
          <w:color w:val="000000" w:themeColor="text1"/>
          <w:sz w:val="28"/>
        </w:rPr>
        <w:t xml:space="preserve">- виконує; </w:t>
      </w:r>
      <w:r w:rsidRPr="006E0105">
        <w:rPr>
          <w:rFonts w:ascii="Times New Roman" w:hAnsi="Times New Roman" w:cs="Times New Roman"/>
          <w:b/>
          <w:color w:val="000000" w:themeColor="text1"/>
          <w:sz w:val="28"/>
        </w:rPr>
        <w:t xml:space="preserve">У </w:t>
      </w:r>
      <w:r w:rsidRPr="006E0105">
        <w:rPr>
          <w:rFonts w:ascii="Times New Roman" w:hAnsi="Times New Roman" w:cs="Times New Roman"/>
          <w:color w:val="000000" w:themeColor="text1"/>
          <w:sz w:val="28"/>
        </w:rPr>
        <w:t xml:space="preserve">- бере участь; </w:t>
      </w:r>
      <w:r w:rsidRPr="006E0105">
        <w:rPr>
          <w:rFonts w:ascii="Times New Roman" w:hAnsi="Times New Roman" w:cs="Times New Roman"/>
          <w:b/>
          <w:color w:val="000000" w:themeColor="text1"/>
          <w:sz w:val="28"/>
        </w:rPr>
        <w:t xml:space="preserve">П </w:t>
      </w:r>
      <w:r w:rsidRPr="006E0105">
        <w:rPr>
          <w:rFonts w:ascii="Times New Roman" w:hAnsi="Times New Roman" w:cs="Times New Roman"/>
          <w:color w:val="000000" w:themeColor="text1"/>
          <w:sz w:val="28"/>
        </w:rPr>
        <w:t xml:space="preserve">- погоджує; </w:t>
      </w:r>
      <w:r w:rsidRPr="006E0105">
        <w:rPr>
          <w:rFonts w:ascii="Times New Roman" w:hAnsi="Times New Roman" w:cs="Times New Roman"/>
          <w:b/>
          <w:color w:val="000000" w:themeColor="text1"/>
          <w:sz w:val="28"/>
        </w:rPr>
        <w:t xml:space="preserve">3 </w:t>
      </w:r>
      <w:r w:rsidR="005B6498">
        <w:rPr>
          <w:rFonts w:ascii="Times New Roman" w:hAnsi="Times New Roman" w:cs="Times New Roman"/>
          <w:color w:val="000000" w:themeColor="text1"/>
          <w:sz w:val="28"/>
        </w:rPr>
        <w:t>- затверджує</w:t>
      </w:r>
    </w:p>
    <w:p w:rsidR="004663CD" w:rsidRPr="00EE7610" w:rsidRDefault="004663CD" w:rsidP="00EE7610">
      <w:pPr>
        <w:tabs>
          <w:tab w:val="left" w:pos="975"/>
        </w:tabs>
      </w:pPr>
    </w:p>
    <w:sectPr w:rsidR="004663CD" w:rsidRPr="00EE7610" w:rsidSect="00277100">
      <w:pgSz w:w="16840" w:h="11910" w:orient="landscape"/>
      <w:pgMar w:top="560" w:right="400" w:bottom="280" w:left="88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1848"/>
    <w:multiLevelType w:val="hybridMultilevel"/>
    <w:tmpl w:val="1006F2D2"/>
    <w:lvl w:ilvl="0" w:tplc="14181C38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89" w:hanging="360"/>
      </w:pPr>
    </w:lvl>
    <w:lvl w:ilvl="2" w:tplc="0422001B" w:tentative="1">
      <w:start w:val="1"/>
      <w:numFmt w:val="lowerRoman"/>
      <w:lvlText w:val="%3."/>
      <w:lvlJc w:val="right"/>
      <w:pPr>
        <w:ind w:left="1909" w:hanging="180"/>
      </w:pPr>
    </w:lvl>
    <w:lvl w:ilvl="3" w:tplc="0422000F" w:tentative="1">
      <w:start w:val="1"/>
      <w:numFmt w:val="decimal"/>
      <w:lvlText w:val="%4."/>
      <w:lvlJc w:val="left"/>
      <w:pPr>
        <w:ind w:left="2629" w:hanging="360"/>
      </w:pPr>
    </w:lvl>
    <w:lvl w:ilvl="4" w:tplc="04220019" w:tentative="1">
      <w:start w:val="1"/>
      <w:numFmt w:val="lowerLetter"/>
      <w:lvlText w:val="%5."/>
      <w:lvlJc w:val="left"/>
      <w:pPr>
        <w:ind w:left="3349" w:hanging="360"/>
      </w:pPr>
    </w:lvl>
    <w:lvl w:ilvl="5" w:tplc="0422001B" w:tentative="1">
      <w:start w:val="1"/>
      <w:numFmt w:val="lowerRoman"/>
      <w:lvlText w:val="%6."/>
      <w:lvlJc w:val="right"/>
      <w:pPr>
        <w:ind w:left="4069" w:hanging="180"/>
      </w:pPr>
    </w:lvl>
    <w:lvl w:ilvl="6" w:tplc="0422000F" w:tentative="1">
      <w:start w:val="1"/>
      <w:numFmt w:val="decimal"/>
      <w:lvlText w:val="%7."/>
      <w:lvlJc w:val="left"/>
      <w:pPr>
        <w:ind w:left="4789" w:hanging="360"/>
      </w:pPr>
    </w:lvl>
    <w:lvl w:ilvl="7" w:tplc="04220019" w:tentative="1">
      <w:start w:val="1"/>
      <w:numFmt w:val="lowerLetter"/>
      <w:lvlText w:val="%8."/>
      <w:lvlJc w:val="left"/>
      <w:pPr>
        <w:ind w:left="5509" w:hanging="360"/>
      </w:pPr>
    </w:lvl>
    <w:lvl w:ilvl="8" w:tplc="0422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">
    <w:nsid w:val="117A2D27"/>
    <w:multiLevelType w:val="hybridMultilevel"/>
    <w:tmpl w:val="49465388"/>
    <w:lvl w:ilvl="0" w:tplc="EAAA34A2">
      <w:start w:val="1"/>
      <w:numFmt w:val="decimal"/>
      <w:lvlText w:val="%1."/>
      <w:lvlJc w:val="left"/>
      <w:pPr>
        <w:ind w:left="4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189" w:hanging="360"/>
      </w:pPr>
    </w:lvl>
    <w:lvl w:ilvl="2" w:tplc="0422001B" w:tentative="1">
      <w:start w:val="1"/>
      <w:numFmt w:val="lowerRoman"/>
      <w:lvlText w:val="%3."/>
      <w:lvlJc w:val="right"/>
      <w:pPr>
        <w:ind w:left="1909" w:hanging="180"/>
      </w:pPr>
    </w:lvl>
    <w:lvl w:ilvl="3" w:tplc="0422000F" w:tentative="1">
      <w:start w:val="1"/>
      <w:numFmt w:val="decimal"/>
      <w:lvlText w:val="%4."/>
      <w:lvlJc w:val="left"/>
      <w:pPr>
        <w:ind w:left="2629" w:hanging="360"/>
      </w:pPr>
    </w:lvl>
    <w:lvl w:ilvl="4" w:tplc="04220019" w:tentative="1">
      <w:start w:val="1"/>
      <w:numFmt w:val="lowerLetter"/>
      <w:lvlText w:val="%5."/>
      <w:lvlJc w:val="left"/>
      <w:pPr>
        <w:ind w:left="3349" w:hanging="360"/>
      </w:pPr>
    </w:lvl>
    <w:lvl w:ilvl="5" w:tplc="0422001B" w:tentative="1">
      <w:start w:val="1"/>
      <w:numFmt w:val="lowerRoman"/>
      <w:lvlText w:val="%6."/>
      <w:lvlJc w:val="right"/>
      <w:pPr>
        <w:ind w:left="4069" w:hanging="180"/>
      </w:pPr>
    </w:lvl>
    <w:lvl w:ilvl="6" w:tplc="0422000F" w:tentative="1">
      <w:start w:val="1"/>
      <w:numFmt w:val="decimal"/>
      <w:lvlText w:val="%7."/>
      <w:lvlJc w:val="left"/>
      <w:pPr>
        <w:ind w:left="4789" w:hanging="360"/>
      </w:pPr>
    </w:lvl>
    <w:lvl w:ilvl="7" w:tplc="04220019" w:tentative="1">
      <w:start w:val="1"/>
      <w:numFmt w:val="lowerLetter"/>
      <w:lvlText w:val="%8."/>
      <w:lvlJc w:val="left"/>
      <w:pPr>
        <w:ind w:left="5509" w:hanging="360"/>
      </w:pPr>
    </w:lvl>
    <w:lvl w:ilvl="8" w:tplc="0422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">
    <w:nsid w:val="16852FDB"/>
    <w:multiLevelType w:val="hybridMultilevel"/>
    <w:tmpl w:val="28D262AE"/>
    <w:lvl w:ilvl="0" w:tplc="AA5E4F28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89" w:hanging="360"/>
      </w:pPr>
    </w:lvl>
    <w:lvl w:ilvl="2" w:tplc="0422001B" w:tentative="1">
      <w:start w:val="1"/>
      <w:numFmt w:val="lowerRoman"/>
      <w:lvlText w:val="%3."/>
      <w:lvlJc w:val="right"/>
      <w:pPr>
        <w:ind w:left="1909" w:hanging="180"/>
      </w:pPr>
    </w:lvl>
    <w:lvl w:ilvl="3" w:tplc="0422000F" w:tentative="1">
      <w:start w:val="1"/>
      <w:numFmt w:val="decimal"/>
      <w:lvlText w:val="%4."/>
      <w:lvlJc w:val="left"/>
      <w:pPr>
        <w:ind w:left="2629" w:hanging="360"/>
      </w:pPr>
    </w:lvl>
    <w:lvl w:ilvl="4" w:tplc="04220019" w:tentative="1">
      <w:start w:val="1"/>
      <w:numFmt w:val="lowerLetter"/>
      <w:lvlText w:val="%5."/>
      <w:lvlJc w:val="left"/>
      <w:pPr>
        <w:ind w:left="3349" w:hanging="360"/>
      </w:pPr>
    </w:lvl>
    <w:lvl w:ilvl="5" w:tplc="0422001B" w:tentative="1">
      <w:start w:val="1"/>
      <w:numFmt w:val="lowerRoman"/>
      <w:lvlText w:val="%6."/>
      <w:lvlJc w:val="right"/>
      <w:pPr>
        <w:ind w:left="4069" w:hanging="180"/>
      </w:pPr>
    </w:lvl>
    <w:lvl w:ilvl="6" w:tplc="0422000F" w:tentative="1">
      <w:start w:val="1"/>
      <w:numFmt w:val="decimal"/>
      <w:lvlText w:val="%7."/>
      <w:lvlJc w:val="left"/>
      <w:pPr>
        <w:ind w:left="4789" w:hanging="360"/>
      </w:pPr>
    </w:lvl>
    <w:lvl w:ilvl="7" w:tplc="04220019" w:tentative="1">
      <w:start w:val="1"/>
      <w:numFmt w:val="lowerLetter"/>
      <w:lvlText w:val="%8."/>
      <w:lvlJc w:val="left"/>
      <w:pPr>
        <w:ind w:left="5509" w:hanging="360"/>
      </w:pPr>
    </w:lvl>
    <w:lvl w:ilvl="8" w:tplc="0422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">
    <w:nsid w:val="1FCF7B21"/>
    <w:multiLevelType w:val="hybridMultilevel"/>
    <w:tmpl w:val="B61A8288"/>
    <w:lvl w:ilvl="0" w:tplc="D2989362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89" w:hanging="360"/>
      </w:pPr>
    </w:lvl>
    <w:lvl w:ilvl="2" w:tplc="0422001B" w:tentative="1">
      <w:start w:val="1"/>
      <w:numFmt w:val="lowerRoman"/>
      <w:lvlText w:val="%3."/>
      <w:lvlJc w:val="right"/>
      <w:pPr>
        <w:ind w:left="1909" w:hanging="180"/>
      </w:pPr>
    </w:lvl>
    <w:lvl w:ilvl="3" w:tplc="0422000F" w:tentative="1">
      <w:start w:val="1"/>
      <w:numFmt w:val="decimal"/>
      <w:lvlText w:val="%4."/>
      <w:lvlJc w:val="left"/>
      <w:pPr>
        <w:ind w:left="2629" w:hanging="360"/>
      </w:pPr>
    </w:lvl>
    <w:lvl w:ilvl="4" w:tplc="04220019" w:tentative="1">
      <w:start w:val="1"/>
      <w:numFmt w:val="lowerLetter"/>
      <w:lvlText w:val="%5."/>
      <w:lvlJc w:val="left"/>
      <w:pPr>
        <w:ind w:left="3349" w:hanging="360"/>
      </w:pPr>
    </w:lvl>
    <w:lvl w:ilvl="5" w:tplc="0422001B" w:tentative="1">
      <w:start w:val="1"/>
      <w:numFmt w:val="lowerRoman"/>
      <w:lvlText w:val="%6."/>
      <w:lvlJc w:val="right"/>
      <w:pPr>
        <w:ind w:left="4069" w:hanging="180"/>
      </w:pPr>
    </w:lvl>
    <w:lvl w:ilvl="6" w:tplc="0422000F" w:tentative="1">
      <w:start w:val="1"/>
      <w:numFmt w:val="decimal"/>
      <w:lvlText w:val="%7."/>
      <w:lvlJc w:val="left"/>
      <w:pPr>
        <w:ind w:left="4789" w:hanging="360"/>
      </w:pPr>
    </w:lvl>
    <w:lvl w:ilvl="7" w:tplc="04220019" w:tentative="1">
      <w:start w:val="1"/>
      <w:numFmt w:val="lowerLetter"/>
      <w:lvlText w:val="%8."/>
      <w:lvlJc w:val="left"/>
      <w:pPr>
        <w:ind w:left="5509" w:hanging="360"/>
      </w:pPr>
    </w:lvl>
    <w:lvl w:ilvl="8" w:tplc="0422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4">
    <w:nsid w:val="5211292B"/>
    <w:multiLevelType w:val="hybridMultilevel"/>
    <w:tmpl w:val="11625458"/>
    <w:lvl w:ilvl="0" w:tplc="4FB433A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88" w:hanging="360"/>
      </w:pPr>
    </w:lvl>
    <w:lvl w:ilvl="2" w:tplc="0422001B" w:tentative="1">
      <w:start w:val="1"/>
      <w:numFmt w:val="lowerRoman"/>
      <w:lvlText w:val="%3."/>
      <w:lvlJc w:val="right"/>
      <w:pPr>
        <w:ind w:left="1908" w:hanging="180"/>
      </w:pPr>
    </w:lvl>
    <w:lvl w:ilvl="3" w:tplc="0422000F" w:tentative="1">
      <w:start w:val="1"/>
      <w:numFmt w:val="decimal"/>
      <w:lvlText w:val="%4."/>
      <w:lvlJc w:val="left"/>
      <w:pPr>
        <w:ind w:left="2628" w:hanging="360"/>
      </w:pPr>
    </w:lvl>
    <w:lvl w:ilvl="4" w:tplc="04220019" w:tentative="1">
      <w:start w:val="1"/>
      <w:numFmt w:val="lowerLetter"/>
      <w:lvlText w:val="%5."/>
      <w:lvlJc w:val="left"/>
      <w:pPr>
        <w:ind w:left="3348" w:hanging="360"/>
      </w:pPr>
    </w:lvl>
    <w:lvl w:ilvl="5" w:tplc="0422001B" w:tentative="1">
      <w:start w:val="1"/>
      <w:numFmt w:val="lowerRoman"/>
      <w:lvlText w:val="%6."/>
      <w:lvlJc w:val="right"/>
      <w:pPr>
        <w:ind w:left="4068" w:hanging="180"/>
      </w:pPr>
    </w:lvl>
    <w:lvl w:ilvl="6" w:tplc="0422000F" w:tentative="1">
      <w:start w:val="1"/>
      <w:numFmt w:val="decimal"/>
      <w:lvlText w:val="%7."/>
      <w:lvlJc w:val="left"/>
      <w:pPr>
        <w:ind w:left="4788" w:hanging="360"/>
      </w:pPr>
    </w:lvl>
    <w:lvl w:ilvl="7" w:tplc="04220019" w:tentative="1">
      <w:start w:val="1"/>
      <w:numFmt w:val="lowerLetter"/>
      <w:lvlText w:val="%8."/>
      <w:lvlJc w:val="left"/>
      <w:pPr>
        <w:ind w:left="5508" w:hanging="360"/>
      </w:pPr>
    </w:lvl>
    <w:lvl w:ilvl="8" w:tplc="0422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>
    <w:nsid w:val="69AA5CD5"/>
    <w:multiLevelType w:val="hybridMultilevel"/>
    <w:tmpl w:val="BBCC00CA"/>
    <w:lvl w:ilvl="0" w:tplc="ABE86DBE">
      <w:start w:val="1"/>
      <w:numFmt w:val="decimal"/>
      <w:lvlText w:val="%1."/>
      <w:lvlJc w:val="left"/>
      <w:pPr>
        <w:ind w:left="4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189" w:hanging="360"/>
      </w:pPr>
    </w:lvl>
    <w:lvl w:ilvl="2" w:tplc="0422001B" w:tentative="1">
      <w:start w:val="1"/>
      <w:numFmt w:val="lowerRoman"/>
      <w:lvlText w:val="%3."/>
      <w:lvlJc w:val="right"/>
      <w:pPr>
        <w:ind w:left="1909" w:hanging="180"/>
      </w:pPr>
    </w:lvl>
    <w:lvl w:ilvl="3" w:tplc="0422000F" w:tentative="1">
      <w:start w:val="1"/>
      <w:numFmt w:val="decimal"/>
      <w:lvlText w:val="%4."/>
      <w:lvlJc w:val="left"/>
      <w:pPr>
        <w:ind w:left="2629" w:hanging="360"/>
      </w:pPr>
    </w:lvl>
    <w:lvl w:ilvl="4" w:tplc="04220019" w:tentative="1">
      <w:start w:val="1"/>
      <w:numFmt w:val="lowerLetter"/>
      <w:lvlText w:val="%5."/>
      <w:lvlJc w:val="left"/>
      <w:pPr>
        <w:ind w:left="3349" w:hanging="360"/>
      </w:pPr>
    </w:lvl>
    <w:lvl w:ilvl="5" w:tplc="0422001B" w:tentative="1">
      <w:start w:val="1"/>
      <w:numFmt w:val="lowerRoman"/>
      <w:lvlText w:val="%6."/>
      <w:lvlJc w:val="right"/>
      <w:pPr>
        <w:ind w:left="4069" w:hanging="180"/>
      </w:pPr>
    </w:lvl>
    <w:lvl w:ilvl="6" w:tplc="0422000F" w:tentative="1">
      <w:start w:val="1"/>
      <w:numFmt w:val="decimal"/>
      <w:lvlText w:val="%7."/>
      <w:lvlJc w:val="left"/>
      <w:pPr>
        <w:ind w:left="4789" w:hanging="360"/>
      </w:pPr>
    </w:lvl>
    <w:lvl w:ilvl="7" w:tplc="04220019" w:tentative="1">
      <w:start w:val="1"/>
      <w:numFmt w:val="lowerLetter"/>
      <w:lvlText w:val="%8."/>
      <w:lvlJc w:val="left"/>
      <w:pPr>
        <w:ind w:left="5509" w:hanging="360"/>
      </w:pPr>
    </w:lvl>
    <w:lvl w:ilvl="8" w:tplc="0422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6">
    <w:nsid w:val="7C88301B"/>
    <w:multiLevelType w:val="hybridMultilevel"/>
    <w:tmpl w:val="A140BF00"/>
    <w:lvl w:ilvl="0" w:tplc="D4622DF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88" w:hanging="360"/>
      </w:pPr>
    </w:lvl>
    <w:lvl w:ilvl="2" w:tplc="0422001B" w:tentative="1">
      <w:start w:val="1"/>
      <w:numFmt w:val="lowerRoman"/>
      <w:lvlText w:val="%3."/>
      <w:lvlJc w:val="right"/>
      <w:pPr>
        <w:ind w:left="1908" w:hanging="180"/>
      </w:pPr>
    </w:lvl>
    <w:lvl w:ilvl="3" w:tplc="0422000F" w:tentative="1">
      <w:start w:val="1"/>
      <w:numFmt w:val="decimal"/>
      <w:lvlText w:val="%4."/>
      <w:lvlJc w:val="left"/>
      <w:pPr>
        <w:ind w:left="2628" w:hanging="360"/>
      </w:pPr>
    </w:lvl>
    <w:lvl w:ilvl="4" w:tplc="04220019" w:tentative="1">
      <w:start w:val="1"/>
      <w:numFmt w:val="lowerLetter"/>
      <w:lvlText w:val="%5."/>
      <w:lvlJc w:val="left"/>
      <w:pPr>
        <w:ind w:left="3348" w:hanging="360"/>
      </w:pPr>
    </w:lvl>
    <w:lvl w:ilvl="5" w:tplc="0422001B" w:tentative="1">
      <w:start w:val="1"/>
      <w:numFmt w:val="lowerRoman"/>
      <w:lvlText w:val="%6."/>
      <w:lvlJc w:val="right"/>
      <w:pPr>
        <w:ind w:left="4068" w:hanging="180"/>
      </w:pPr>
    </w:lvl>
    <w:lvl w:ilvl="6" w:tplc="0422000F" w:tentative="1">
      <w:start w:val="1"/>
      <w:numFmt w:val="decimal"/>
      <w:lvlText w:val="%7."/>
      <w:lvlJc w:val="left"/>
      <w:pPr>
        <w:ind w:left="4788" w:hanging="360"/>
      </w:pPr>
    </w:lvl>
    <w:lvl w:ilvl="7" w:tplc="04220019" w:tentative="1">
      <w:start w:val="1"/>
      <w:numFmt w:val="lowerLetter"/>
      <w:lvlText w:val="%8."/>
      <w:lvlJc w:val="left"/>
      <w:pPr>
        <w:ind w:left="5508" w:hanging="360"/>
      </w:pPr>
    </w:lvl>
    <w:lvl w:ilvl="8" w:tplc="0422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E7610"/>
    <w:rsid w:val="00020889"/>
    <w:rsid w:val="00022F3F"/>
    <w:rsid w:val="000744F1"/>
    <w:rsid w:val="00080F43"/>
    <w:rsid w:val="000E17FB"/>
    <w:rsid w:val="00137F2D"/>
    <w:rsid w:val="00140045"/>
    <w:rsid w:val="00144D31"/>
    <w:rsid w:val="001672F6"/>
    <w:rsid w:val="0018573E"/>
    <w:rsid w:val="001D01B6"/>
    <w:rsid w:val="001E66D6"/>
    <w:rsid w:val="00232259"/>
    <w:rsid w:val="0027291E"/>
    <w:rsid w:val="00275C3F"/>
    <w:rsid w:val="00277100"/>
    <w:rsid w:val="003601D6"/>
    <w:rsid w:val="003812D2"/>
    <w:rsid w:val="003D0AB9"/>
    <w:rsid w:val="003D32EC"/>
    <w:rsid w:val="003E321C"/>
    <w:rsid w:val="003F71CC"/>
    <w:rsid w:val="004538D5"/>
    <w:rsid w:val="004605A4"/>
    <w:rsid w:val="004663CD"/>
    <w:rsid w:val="004809F6"/>
    <w:rsid w:val="0048348E"/>
    <w:rsid w:val="00486B9E"/>
    <w:rsid w:val="004E1EBC"/>
    <w:rsid w:val="004E58EA"/>
    <w:rsid w:val="00511752"/>
    <w:rsid w:val="005130C7"/>
    <w:rsid w:val="0054010E"/>
    <w:rsid w:val="0055162F"/>
    <w:rsid w:val="00587281"/>
    <w:rsid w:val="005A60F0"/>
    <w:rsid w:val="005B6498"/>
    <w:rsid w:val="005C3AD5"/>
    <w:rsid w:val="00614407"/>
    <w:rsid w:val="0063067C"/>
    <w:rsid w:val="0065696B"/>
    <w:rsid w:val="00673A67"/>
    <w:rsid w:val="00691CD6"/>
    <w:rsid w:val="006E0105"/>
    <w:rsid w:val="00720FE3"/>
    <w:rsid w:val="00783110"/>
    <w:rsid w:val="00797371"/>
    <w:rsid w:val="007F069C"/>
    <w:rsid w:val="008013E0"/>
    <w:rsid w:val="00801D86"/>
    <w:rsid w:val="00816952"/>
    <w:rsid w:val="008533E6"/>
    <w:rsid w:val="00887FEE"/>
    <w:rsid w:val="00892863"/>
    <w:rsid w:val="00913475"/>
    <w:rsid w:val="00915427"/>
    <w:rsid w:val="009D4688"/>
    <w:rsid w:val="009E7424"/>
    <w:rsid w:val="009F01A4"/>
    <w:rsid w:val="00A04588"/>
    <w:rsid w:val="00A10470"/>
    <w:rsid w:val="00A11ACF"/>
    <w:rsid w:val="00A22A7D"/>
    <w:rsid w:val="00A5719F"/>
    <w:rsid w:val="00A64074"/>
    <w:rsid w:val="00A66C87"/>
    <w:rsid w:val="00A92F4C"/>
    <w:rsid w:val="00AB121B"/>
    <w:rsid w:val="00AD6D61"/>
    <w:rsid w:val="00B72690"/>
    <w:rsid w:val="00BF26BC"/>
    <w:rsid w:val="00C17D69"/>
    <w:rsid w:val="00C3030B"/>
    <w:rsid w:val="00C31F3D"/>
    <w:rsid w:val="00C47583"/>
    <w:rsid w:val="00C83D1A"/>
    <w:rsid w:val="00CB55F8"/>
    <w:rsid w:val="00CC67AE"/>
    <w:rsid w:val="00CE3873"/>
    <w:rsid w:val="00CF3B53"/>
    <w:rsid w:val="00D5388E"/>
    <w:rsid w:val="00D66A8A"/>
    <w:rsid w:val="00D74C99"/>
    <w:rsid w:val="00D876B2"/>
    <w:rsid w:val="00DA166E"/>
    <w:rsid w:val="00DD02EF"/>
    <w:rsid w:val="00DE04DC"/>
    <w:rsid w:val="00E1529E"/>
    <w:rsid w:val="00E46449"/>
    <w:rsid w:val="00E521C5"/>
    <w:rsid w:val="00E53BD7"/>
    <w:rsid w:val="00E70DCD"/>
    <w:rsid w:val="00E71B2E"/>
    <w:rsid w:val="00E925D0"/>
    <w:rsid w:val="00E94E7E"/>
    <w:rsid w:val="00EC3749"/>
    <w:rsid w:val="00EE7610"/>
    <w:rsid w:val="00F04803"/>
    <w:rsid w:val="00F808F3"/>
    <w:rsid w:val="00FC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CD"/>
  </w:style>
  <w:style w:type="paragraph" w:styleId="1">
    <w:name w:val="heading 1"/>
    <w:basedOn w:val="a"/>
    <w:next w:val="a"/>
    <w:link w:val="10"/>
    <w:uiPriority w:val="9"/>
    <w:qFormat/>
    <w:rsid w:val="00EE76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76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610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7610"/>
    <w:rPr>
      <w:b/>
      <w:bCs/>
    </w:rPr>
  </w:style>
  <w:style w:type="character" w:styleId="a4">
    <w:name w:val="Intense Emphasis"/>
    <w:basedOn w:val="a0"/>
    <w:uiPriority w:val="21"/>
    <w:qFormat/>
    <w:rsid w:val="00EE7610"/>
    <w:rPr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EE7610"/>
    <w:rPr>
      <w:i/>
      <w:iCs/>
    </w:rPr>
  </w:style>
  <w:style w:type="character" w:styleId="a6">
    <w:name w:val="Subtle Emphasis"/>
    <w:basedOn w:val="a0"/>
    <w:uiPriority w:val="19"/>
    <w:qFormat/>
    <w:rsid w:val="00EE7610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E76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E76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EE76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E76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E76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E76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EE7610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EE761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EE761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EE76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EE7610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EE7610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21">
    <w:name w:val="Основний текст (2)"/>
    <w:basedOn w:val="a0"/>
    <w:rsid w:val="008013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69FD1-A1A6-447A-9A92-5798B5A4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10</Pages>
  <Words>5063</Words>
  <Characters>2886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ДПСС</dc:creator>
  <cp:keywords/>
  <dc:description/>
  <cp:lastModifiedBy>ДПСС</cp:lastModifiedBy>
  <cp:revision>37</cp:revision>
  <dcterms:created xsi:type="dcterms:W3CDTF">2025-11-12T11:53:00Z</dcterms:created>
  <dcterms:modified xsi:type="dcterms:W3CDTF">2026-07-02T11:01:00Z</dcterms:modified>
</cp:coreProperties>
</file>